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B2EF" w14:textId="687C54E8" w:rsidR="00402A0F" w:rsidRDefault="00466187" w:rsidP="00402A0F">
      <w:pPr>
        <w:jc w:val="center"/>
        <w:rPr>
          <w:rFonts w:ascii="ＭＳ Ｐゴシック" w:eastAsia="ＭＳ Ｐゴシック" w:hAnsi="ＭＳ Ｐゴシック" w:hint="eastAsia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7F8E59" wp14:editId="59D8AD47">
                <wp:simplePos x="0" y="0"/>
                <wp:positionH relativeFrom="column">
                  <wp:posOffset>556895</wp:posOffset>
                </wp:positionH>
                <wp:positionV relativeFrom="paragraph">
                  <wp:posOffset>3810</wp:posOffset>
                </wp:positionV>
                <wp:extent cx="4333875" cy="7810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B271AE" w14:textId="77777777" w:rsidR="00F36E7B" w:rsidRDefault="00534A82" w:rsidP="00BA2D78">
                            <w:pPr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Cs w:val="21"/>
                              </w:rPr>
                              <w:t>日本小児内分泌学会評議員所属施設用</w:t>
                            </w:r>
                          </w:p>
                          <w:p w14:paraId="2CC007FD" w14:textId="77777777" w:rsidR="00F36E7B" w:rsidRDefault="00F36E7B" w:rsidP="00BA2D78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研修参加証明書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7F8E59" id="Oval 3" o:spid="_x0000_s1026" style="position:absolute;left:0;text-align:left;margin-left:43.85pt;margin-top:.3pt;width:341.2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">
                <v:textbox inset="5.85pt,.7pt,5.85pt,.7pt">
                  <w:txbxContent>
                    <w:p w14:paraId="64B271AE" w14:textId="77777777" w:rsidR="00F36E7B" w:rsidRDefault="00534A82" w:rsidP="00BA2D78">
                      <w:pPr>
                        <w:spacing w:line="276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Cs w:val="21"/>
                        </w:rPr>
                        <w:t>日本小児内分泌学会評議員所属施設用</w:t>
                      </w:r>
                    </w:p>
                    <w:p w14:paraId="2CC007FD" w14:textId="77777777" w:rsidR="00F36E7B" w:rsidRDefault="00F36E7B" w:rsidP="00BA2D78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研修参加証明書</w:t>
                      </w:r>
                    </w:p>
                  </w:txbxContent>
                </v:textbox>
              </v:oval>
            </w:pict>
          </mc:Fallback>
        </mc:AlternateContent>
      </w:r>
    </w:p>
    <w:p w14:paraId="51606EE3" w14:textId="77777777" w:rsidR="00402A0F" w:rsidRDefault="00402A0F" w:rsidP="00402A0F">
      <w:pPr>
        <w:jc w:val="center"/>
        <w:rPr>
          <w:rFonts w:ascii="ＭＳ Ｐゴシック" w:eastAsia="ＭＳ Ｐゴシック" w:hAnsi="ＭＳ Ｐゴシック" w:hint="eastAsia"/>
          <w:b/>
          <w:bCs/>
          <w:szCs w:val="21"/>
        </w:rPr>
      </w:pPr>
    </w:p>
    <w:p w14:paraId="7B8AE23D" w14:textId="77777777" w:rsidR="00402A0F" w:rsidRDefault="00402A0F" w:rsidP="00402A0F">
      <w:pPr>
        <w:jc w:val="center"/>
        <w:rPr>
          <w:rFonts w:ascii="ＭＳ Ｐゴシック" w:eastAsia="ＭＳ Ｐゴシック" w:hAnsi="ＭＳ Ｐゴシック" w:hint="eastAsia"/>
          <w:b/>
          <w:bCs/>
          <w:szCs w:val="21"/>
        </w:rPr>
      </w:pPr>
    </w:p>
    <w:p w14:paraId="1A162DF5" w14:textId="77777777" w:rsidR="00402A0F" w:rsidRDefault="00402A0F" w:rsidP="00402A0F">
      <w:pPr>
        <w:rPr>
          <w:rFonts w:ascii="ＭＳ Ｐゴシック" w:eastAsia="ＭＳ Ｐゴシック" w:hAnsi="ＭＳ Ｐゴシック" w:hint="eastAsia"/>
          <w:b/>
          <w:bCs/>
          <w:szCs w:val="21"/>
        </w:rPr>
      </w:pPr>
    </w:p>
    <w:p w14:paraId="5FEDC3C7" w14:textId="77777777" w:rsidR="00F36E7B" w:rsidRPr="00A27215" w:rsidRDefault="00F36E7B" w:rsidP="00402A0F">
      <w:pPr>
        <w:rPr>
          <w:rFonts w:hint="eastAsia"/>
          <w:b/>
          <w:sz w:val="28"/>
          <w:szCs w:val="28"/>
        </w:rPr>
      </w:pPr>
    </w:p>
    <w:p w14:paraId="3F7C96D7" w14:textId="77777777" w:rsidR="00402A0F" w:rsidRPr="00A27215" w:rsidRDefault="00402A0F" w:rsidP="00402A0F">
      <w:pPr>
        <w:spacing w:line="240" w:lineRule="exact"/>
        <w:jc w:val="center"/>
        <w:rPr>
          <w:b/>
          <w:sz w:val="28"/>
          <w:szCs w:val="28"/>
        </w:rPr>
      </w:pPr>
    </w:p>
    <w:p w14:paraId="29B37F03" w14:textId="77777777" w:rsidR="00402A0F" w:rsidRPr="00A27215" w:rsidRDefault="00402A0F" w:rsidP="00402A0F">
      <w:pPr>
        <w:rPr>
          <w:rFonts w:hint="eastAsia"/>
          <w:sz w:val="22"/>
          <w:szCs w:val="22"/>
        </w:rPr>
      </w:pPr>
      <w:r w:rsidRPr="00A27215">
        <w:rPr>
          <w:rFonts w:hint="eastAsia"/>
          <w:sz w:val="22"/>
          <w:szCs w:val="22"/>
        </w:rPr>
        <w:t>日本内分泌学会内分泌代謝科（小児科）専門医</w:t>
      </w:r>
      <w:r>
        <w:rPr>
          <w:rFonts w:hint="eastAsia"/>
          <w:sz w:val="22"/>
          <w:szCs w:val="22"/>
        </w:rPr>
        <w:t>認定申請</w:t>
      </w:r>
    </w:p>
    <w:p w14:paraId="661C65D0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6A7AC097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023B4D81" w14:textId="77777777" w:rsidR="00402A0F" w:rsidRPr="00A27215" w:rsidRDefault="00402A0F" w:rsidP="00402A0F">
      <w:pPr>
        <w:rPr>
          <w:rFonts w:hint="eastAsia"/>
          <w:sz w:val="22"/>
          <w:szCs w:val="22"/>
        </w:rPr>
      </w:pPr>
    </w:p>
    <w:p w14:paraId="38190FE0" w14:textId="77777777" w:rsidR="00402A0F" w:rsidRPr="00A27215" w:rsidRDefault="00402A0F" w:rsidP="00402A0F">
      <w:pPr>
        <w:rPr>
          <w:rFonts w:hint="eastAsia"/>
          <w:sz w:val="22"/>
          <w:szCs w:val="22"/>
          <w:u w:val="single"/>
        </w:rPr>
      </w:pPr>
      <w:r w:rsidRPr="00A27215">
        <w:rPr>
          <w:rFonts w:hint="eastAsia"/>
          <w:sz w:val="22"/>
          <w:szCs w:val="22"/>
        </w:rPr>
        <w:t xml:space="preserve">　　</w:t>
      </w:r>
      <w:r w:rsidRPr="00A27215">
        <w:rPr>
          <w:rFonts w:hint="eastAsia"/>
          <w:sz w:val="22"/>
          <w:szCs w:val="22"/>
        </w:rPr>
        <w:t xml:space="preserve">  </w:t>
      </w:r>
      <w:r w:rsidRPr="00A27215">
        <w:rPr>
          <w:rFonts w:hint="eastAsia"/>
          <w:sz w:val="22"/>
          <w:szCs w:val="22"/>
        </w:rPr>
        <w:t>申請者名</w:t>
      </w:r>
      <w:r w:rsidRPr="00A27215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  <w:r w:rsidRPr="00A27215">
        <w:rPr>
          <w:rFonts w:hint="eastAsia"/>
          <w:sz w:val="22"/>
          <w:szCs w:val="22"/>
          <w:u w:val="single"/>
        </w:rPr>
        <w:t xml:space="preserve">  </w:t>
      </w:r>
      <w:r w:rsidRPr="00A27215">
        <w:rPr>
          <w:rFonts w:hint="eastAsia"/>
          <w:sz w:val="22"/>
          <w:szCs w:val="22"/>
          <w:u w:val="single"/>
        </w:rPr>
        <w:t xml:space="preserve">　　　　　</w:t>
      </w:r>
    </w:p>
    <w:p w14:paraId="3482DF31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1BB92AFA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29B279EF" w14:textId="77777777" w:rsidR="00402A0F" w:rsidRPr="00A27215" w:rsidRDefault="00402A0F" w:rsidP="00402A0F">
      <w:pPr>
        <w:rPr>
          <w:rFonts w:hint="eastAsia"/>
          <w:sz w:val="22"/>
          <w:szCs w:val="22"/>
        </w:rPr>
      </w:pPr>
    </w:p>
    <w:p w14:paraId="3EFC99BF" w14:textId="77777777" w:rsidR="00402A0F" w:rsidRPr="00A27215" w:rsidRDefault="00F36E7B" w:rsidP="00402A0F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所</w:t>
      </w:r>
      <w:r w:rsidR="00402A0F" w:rsidRPr="00A2721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属</w:t>
      </w:r>
      <w:r w:rsidR="00402A0F" w:rsidRPr="00A2721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先</w:t>
      </w:r>
      <w:r w:rsidR="00402A0F" w:rsidRPr="00A27215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7BA2F8A5" w14:textId="77777777" w:rsidR="00402A0F" w:rsidRPr="00A27215" w:rsidRDefault="00402A0F" w:rsidP="00402A0F">
      <w:pPr>
        <w:rPr>
          <w:rFonts w:hint="eastAsia"/>
          <w:sz w:val="22"/>
          <w:szCs w:val="22"/>
        </w:rPr>
      </w:pPr>
    </w:p>
    <w:p w14:paraId="3629BDFD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7A6A6A0C" w14:textId="77777777" w:rsidR="00402A0F" w:rsidRDefault="00402A0F" w:rsidP="00402A0F">
      <w:pPr>
        <w:rPr>
          <w:rFonts w:hint="eastAsia"/>
          <w:sz w:val="22"/>
          <w:szCs w:val="22"/>
        </w:rPr>
      </w:pPr>
    </w:p>
    <w:p w14:paraId="5F735813" w14:textId="77777777" w:rsidR="00402A0F" w:rsidRPr="00A27215" w:rsidRDefault="00402A0F" w:rsidP="00402A0F">
      <w:pPr>
        <w:rPr>
          <w:rFonts w:hint="eastAsia"/>
          <w:sz w:val="22"/>
          <w:szCs w:val="22"/>
        </w:rPr>
      </w:pPr>
    </w:p>
    <w:p w14:paraId="6706CBB5" w14:textId="77777777" w:rsidR="00402A0F" w:rsidRPr="00A27215" w:rsidRDefault="00402A0F" w:rsidP="00402A0F">
      <w:pPr>
        <w:ind w:leftChars="171" w:left="359"/>
        <w:rPr>
          <w:rFonts w:hint="eastAsia"/>
          <w:sz w:val="22"/>
          <w:szCs w:val="22"/>
        </w:rPr>
      </w:pPr>
      <w:r w:rsidRPr="00A27215">
        <w:rPr>
          <w:rFonts w:hint="eastAsia"/>
          <w:sz w:val="22"/>
          <w:szCs w:val="22"/>
        </w:rPr>
        <w:t>上記の日本内分泌学会内分泌代謝科（小児科）専門医申請者は</w:t>
      </w:r>
    </w:p>
    <w:p w14:paraId="0AC1D3CC" w14:textId="77777777" w:rsidR="00402A0F" w:rsidRPr="00A27215" w:rsidRDefault="00402A0F" w:rsidP="00067FA1">
      <w:pPr>
        <w:ind w:leftChars="171" w:left="359"/>
        <w:rPr>
          <w:rFonts w:hint="eastAsia"/>
          <w:sz w:val="22"/>
          <w:szCs w:val="22"/>
        </w:rPr>
      </w:pPr>
    </w:p>
    <w:p w14:paraId="48E6E1F2" w14:textId="77777777" w:rsidR="00402A0F" w:rsidRPr="00A27215" w:rsidRDefault="00F36E7B" w:rsidP="00402A0F">
      <w:pPr>
        <w:pStyle w:val="ListParagraph"/>
        <w:numPr>
          <w:ilvl w:val="0"/>
          <w:numId w:val="1"/>
        </w:numPr>
        <w:spacing w:line="360" w:lineRule="auto"/>
        <w:ind w:leftChars="171" w:left="1079"/>
        <w:rPr>
          <w:sz w:val="22"/>
        </w:rPr>
      </w:pPr>
      <w:r>
        <w:rPr>
          <w:rFonts w:hint="eastAsia"/>
          <w:sz w:val="22"/>
        </w:rPr>
        <w:t>当施設</w:t>
      </w:r>
      <w:r w:rsidR="00B427B1" w:rsidRPr="00EF5BBB">
        <w:rPr>
          <w:rFonts w:hint="eastAsia"/>
          <w:sz w:val="22"/>
        </w:rPr>
        <w:t>で行われている内分泌代謝関連症例検討会への参加</w:t>
      </w:r>
      <w:r w:rsidR="00C461BA">
        <w:rPr>
          <w:rFonts w:hint="eastAsia"/>
          <w:sz w:val="22"/>
        </w:rPr>
        <w:t>（原則年</w:t>
      </w:r>
      <w:r w:rsidR="00C461BA">
        <w:rPr>
          <w:rFonts w:hint="eastAsia"/>
          <w:sz w:val="22"/>
        </w:rPr>
        <w:t>4</w:t>
      </w:r>
      <w:r w:rsidR="00402A0F" w:rsidRPr="00A27215">
        <w:rPr>
          <w:rFonts w:hint="eastAsia"/>
          <w:sz w:val="22"/>
        </w:rPr>
        <w:t>回以上）</w:t>
      </w:r>
    </w:p>
    <w:p w14:paraId="5C76DA87" w14:textId="77777777" w:rsidR="00402A0F" w:rsidRPr="00A27215" w:rsidRDefault="00F36E7B" w:rsidP="00402A0F">
      <w:pPr>
        <w:pStyle w:val="ListParagraph"/>
        <w:numPr>
          <w:ilvl w:val="0"/>
          <w:numId w:val="1"/>
        </w:numPr>
        <w:spacing w:line="360" w:lineRule="auto"/>
        <w:ind w:leftChars="171" w:left="1079"/>
        <w:rPr>
          <w:sz w:val="22"/>
        </w:rPr>
      </w:pPr>
      <w:r>
        <w:rPr>
          <w:rFonts w:hint="eastAsia"/>
          <w:sz w:val="22"/>
        </w:rPr>
        <w:t>当施設</w:t>
      </w:r>
      <w:r w:rsidR="00B427B1" w:rsidRPr="00EF5BBB">
        <w:rPr>
          <w:rFonts w:hint="eastAsia"/>
          <w:sz w:val="22"/>
        </w:rPr>
        <w:t>で行われている内分泌代謝関連抄読会への参加</w:t>
      </w:r>
      <w:r w:rsidR="00C461BA">
        <w:rPr>
          <w:rFonts w:hint="eastAsia"/>
          <w:sz w:val="22"/>
        </w:rPr>
        <w:t>（原則年</w:t>
      </w:r>
      <w:r w:rsidR="00C461BA">
        <w:rPr>
          <w:rFonts w:hint="eastAsia"/>
          <w:sz w:val="22"/>
        </w:rPr>
        <w:t>4</w:t>
      </w:r>
      <w:r w:rsidR="00402A0F" w:rsidRPr="00A27215">
        <w:rPr>
          <w:rFonts w:hint="eastAsia"/>
          <w:sz w:val="22"/>
        </w:rPr>
        <w:t>回以上）</w:t>
      </w:r>
    </w:p>
    <w:p w14:paraId="56AA502C" w14:textId="77777777" w:rsidR="009605BF" w:rsidRDefault="000405B8" w:rsidP="009605BF">
      <w:pPr>
        <w:pStyle w:val="ListParagraph"/>
        <w:numPr>
          <w:ilvl w:val="0"/>
          <w:numId w:val="1"/>
        </w:numPr>
        <w:spacing w:line="360" w:lineRule="auto"/>
        <w:ind w:leftChars="171" w:left="1079"/>
        <w:rPr>
          <w:rFonts w:hint="eastAsia"/>
          <w:sz w:val="22"/>
        </w:rPr>
      </w:pPr>
      <w:r>
        <w:rPr>
          <w:rFonts w:hint="eastAsia"/>
          <w:sz w:val="22"/>
        </w:rPr>
        <w:t>日本内分泌学会</w:t>
      </w:r>
      <w:r w:rsidR="00F00A23">
        <w:rPr>
          <w:rFonts w:hint="eastAsia"/>
          <w:sz w:val="22"/>
        </w:rPr>
        <w:t xml:space="preserve"> </w:t>
      </w:r>
      <w:r w:rsidR="00F00A23">
        <w:rPr>
          <w:rFonts w:hint="eastAsia"/>
          <w:sz w:val="22"/>
        </w:rPr>
        <w:t>専門医委員会が指定する単位付与集会</w:t>
      </w:r>
      <w:r w:rsidR="00B427B1" w:rsidRPr="00EF5BBB">
        <w:rPr>
          <w:rFonts w:hint="eastAsia"/>
          <w:sz w:val="22"/>
        </w:rPr>
        <w:t>への参加</w:t>
      </w:r>
      <w:r w:rsidR="00B427B1">
        <w:rPr>
          <w:rFonts w:hint="eastAsia"/>
          <w:sz w:val="22"/>
        </w:rPr>
        <w:t>（原則</w:t>
      </w:r>
      <w:r w:rsidR="00402A0F" w:rsidRPr="00A27215">
        <w:rPr>
          <w:rFonts w:hint="eastAsia"/>
          <w:sz w:val="22"/>
        </w:rPr>
        <w:t>年</w:t>
      </w:r>
      <w:r w:rsidR="00B427B1">
        <w:rPr>
          <w:rFonts w:hint="eastAsia"/>
          <w:sz w:val="22"/>
        </w:rPr>
        <w:t>2</w:t>
      </w:r>
      <w:r w:rsidR="00402A0F" w:rsidRPr="00A27215">
        <w:rPr>
          <w:rFonts w:hint="eastAsia"/>
          <w:sz w:val="22"/>
        </w:rPr>
        <w:t>回以上）</w:t>
      </w:r>
    </w:p>
    <w:p w14:paraId="5ED28DBC" w14:textId="77777777" w:rsidR="00402A0F" w:rsidRDefault="00402A0F" w:rsidP="00067FA1">
      <w:pPr>
        <w:pStyle w:val="ListParagraph"/>
        <w:kinsoku w:val="0"/>
        <w:ind w:leftChars="0" w:left="357"/>
        <w:rPr>
          <w:rFonts w:hint="eastAsia"/>
          <w:sz w:val="22"/>
        </w:rPr>
      </w:pPr>
    </w:p>
    <w:p w14:paraId="4E9458C3" w14:textId="77777777" w:rsidR="00F36E7B" w:rsidRDefault="00F36E7B" w:rsidP="00067FA1">
      <w:pPr>
        <w:pStyle w:val="ListParagraph"/>
        <w:kinsoku w:val="0"/>
        <w:ind w:leftChars="0" w:left="357"/>
        <w:rPr>
          <w:rFonts w:hint="eastAsia"/>
        </w:rPr>
      </w:pPr>
    </w:p>
    <w:p w14:paraId="2C1E0729" w14:textId="77777777" w:rsidR="00402A0F" w:rsidRPr="00A27215" w:rsidRDefault="00067FA1" w:rsidP="00402A0F">
      <w:pPr>
        <w:pStyle w:val="ListParagraph"/>
        <w:kinsoku w:val="0"/>
        <w:spacing w:line="360" w:lineRule="auto"/>
        <w:ind w:leftChars="0" w:left="357"/>
        <w:rPr>
          <w:rFonts w:hint="eastAsia"/>
        </w:rPr>
      </w:pPr>
      <w:r>
        <w:rPr>
          <w:rFonts w:hint="eastAsia"/>
        </w:rPr>
        <w:t>すべての研修を</w:t>
      </w:r>
      <w:r w:rsidR="0003126E">
        <w:rPr>
          <w:rFonts w:hint="eastAsia"/>
        </w:rPr>
        <w:t>行った</w:t>
      </w:r>
      <w:r w:rsidR="00402A0F" w:rsidRPr="00A27215">
        <w:rPr>
          <w:rFonts w:hint="eastAsia"/>
        </w:rPr>
        <w:t>ことを証明します。</w:t>
      </w:r>
    </w:p>
    <w:p w14:paraId="17056CF7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4631F4A1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0582A779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005F7E6A" w14:textId="77777777" w:rsidR="00067FA1" w:rsidRPr="00A27215" w:rsidRDefault="00067FA1" w:rsidP="00402A0F">
      <w:pPr>
        <w:pStyle w:val="ListParagraph"/>
        <w:kinsoku w:val="0"/>
        <w:ind w:leftChars="0" w:left="357"/>
        <w:rPr>
          <w:rFonts w:hint="eastAsia"/>
        </w:rPr>
      </w:pPr>
    </w:p>
    <w:p w14:paraId="6A81577C" w14:textId="77777777" w:rsidR="00402A0F" w:rsidRPr="00A27215" w:rsidRDefault="00402A0F" w:rsidP="003A2018">
      <w:pPr>
        <w:pStyle w:val="ListParagraph"/>
        <w:kinsoku w:val="0"/>
        <w:ind w:leftChars="0" w:left="357" w:firstLineChars="200" w:firstLine="420"/>
        <w:rPr>
          <w:rFonts w:hint="eastAsia"/>
        </w:rPr>
      </w:pPr>
      <w:r w:rsidRPr="00A27215">
        <w:rPr>
          <w:rFonts w:hint="eastAsia"/>
        </w:rPr>
        <w:t xml:space="preserve">　　　　　年　　　　　月　　　　　日</w:t>
      </w:r>
    </w:p>
    <w:p w14:paraId="7F062BFA" w14:textId="77777777" w:rsidR="00402A0F" w:rsidRPr="00A27215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2AD20EAE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578A0299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64929C2B" w14:textId="77777777" w:rsidR="00F36E7B" w:rsidRDefault="00F36E7B" w:rsidP="00F36E7B">
      <w:pPr>
        <w:pStyle w:val="ListParagraph"/>
        <w:kinsoku w:val="0"/>
        <w:ind w:leftChars="0" w:left="357"/>
        <w:rPr>
          <w:rFonts w:hint="eastAsia"/>
        </w:rPr>
      </w:pPr>
    </w:p>
    <w:p w14:paraId="677E0FBC" w14:textId="77777777" w:rsidR="00F36E7B" w:rsidRPr="00A27215" w:rsidRDefault="00F36E7B" w:rsidP="00F36E7B">
      <w:pPr>
        <w:pStyle w:val="ListParagraph"/>
        <w:kinsoku w:val="0"/>
        <w:ind w:leftChars="0" w:left="357"/>
        <w:rPr>
          <w:rFonts w:hint="eastAsia"/>
        </w:rPr>
      </w:pPr>
    </w:p>
    <w:p w14:paraId="6A2E91A3" w14:textId="77777777" w:rsidR="00F36E7B" w:rsidRPr="00A27215" w:rsidRDefault="00F36E7B" w:rsidP="00F36E7B">
      <w:pPr>
        <w:spacing w:line="300" w:lineRule="exact"/>
        <w:ind w:firstLineChars="100" w:firstLine="210"/>
        <w:rPr>
          <w:rFonts w:ascii="ＭＳ 明朝" w:hAnsi="ＭＳ 明朝" w:hint="eastAsia"/>
          <w:bCs/>
          <w:szCs w:val="21"/>
        </w:rPr>
      </w:pPr>
      <w:r>
        <w:rPr>
          <w:rFonts w:hint="eastAsia"/>
        </w:rPr>
        <w:t xml:space="preserve">認定教育施設名　</w:t>
      </w:r>
      <w:r w:rsidRPr="00F36E7B">
        <w:rPr>
          <w:rFonts w:hint="eastAsia"/>
          <w:u w:val="single"/>
        </w:rPr>
        <w:t xml:space="preserve">　　　　</w:t>
      </w:r>
      <w:r w:rsidRPr="00A2721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A27215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A27215">
        <w:rPr>
          <w:rFonts w:hint="eastAsia"/>
          <w:u w:val="single"/>
        </w:rPr>
        <w:t xml:space="preserve">　　</w:t>
      </w:r>
    </w:p>
    <w:p w14:paraId="1795FB1A" w14:textId="77777777" w:rsidR="00402A0F" w:rsidRPr="00F36E7B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6FCEC299" w14:textId="77777777" w:rsidR="00402A0F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6A0C6396" w14:textId="77777777" w:rsidR="00402A0F" w:rsidRPr="00A27215" w:rsidRDefault="00402A0F" w:rsidP="00402A0F">
      <w:pPr>
        <w:pStyle w:val="ListParagraph"/>
        <w:kinsoku w:val="0"/>
        <w:ind w:leftChars="0" w:left="357"/>
        <w:rPr>
          <w:rFonts w:hint="eastAsia"/>
        </w:rPr>
      </w:pPr>
    </w:p>
    <w:p w14:paraId="78556301" w14:textId="77777777" w:rsidR="00402A0F" w:rsidRPr="00A27215" w:rsidRDefault="00402A0F" w:rsidP="00402A0F">
      <w:pPr>
        <w:spacing w:line="300" w:lineRule="exact"/>
        <w:ind w:firstLineChars="100" w:firstLine="210"/>
        <w:rPr>
          <w:rFonts w:ascii="ＭＳ 明朝" w:hAnsi="ＭＳ 明朝" w:hint="eastAsia"/>
          <w:bCs/>
          <w:szCs w:val="21"/>
        </w:rPr>
      </w:pPr>
      <w:r w:rsidRPr="00A27215">
        <w:rPr>
          <w:rFonts w:hint="eastAsia"/>
        </w:rPr>
        <w:t>教育責任者（自筆署名）</w:t>
      </w:r>
      <w:r w:rsidR="00F36E7B" w:rsidRPr="00F36E7B">
        <w:rPr>
          <w:rFonts w:hint="eastAsia"/>
          <w:u w:val="single"/>
        </w:rPr>
        <w:t xml:space="preserve">　　　　</w:t>
      </w:r>
      <w:r w:rsidRPr="00A27215">
        <w:rPr>
          <w:rFonts w:hint="eastAsia"/>
          <w:u w:val="single"/>
        </w:rPr>
        <w:t xml:space="preserve">　　　　　　　　　　　</w:t>
      </w:r>
      <w:r w:rsidR="00F36E7B">
        <w:rPr>
          <w:rFonts w:hint="eastAsia"/>
          <w:u w:val="single"/>
        </w:rPr>
        <w:t xml:space="preserve">　</w:t>
      </w:r>
      <w:r w:rsidRPr="00A27215">
        <w:rPr>
          <w:rFonts w:hint="eastAsia"/>
          <w:u w:val="single"/>
        </w:rPr>
        <w:t xml:space="preserve">　　　　　　　　　</w:t>
      </w:r>
      <w:r w:rsidRPr="00A27215">
        <w:rPr>
          <w:rFonts w:hint="eastAsia"/>
        </w:rPr>
        <w:t xml:space="preserve">　</w:t>
      </w:r>
      <w:r w:rsidRPr="001B4A4D">
        <w:rPr>
          <w:rFonts w:hint="eastAsia"/>
          <w:color w:val="A6A6A6"/>
        </w:rPr>
        <w:t>㊞</w:t>
      </w:r>
      <w:r w:rsidRPr="00A27215">
        <w:rPr>
          <w:rFonts w:hint="eastAsia"/>
        </w:rPr>
        <w:t xml:space="preserve">　</w:t>
      </w:r>
    </w:p>
    <w:p w14:paraId="7EC424AE" w14:textId="77777777" w:rsidR="00402A0F" w:rsidRPr="00A27215" w:rsidRDefault="00402A0F" w:rsidP="00402A0F">
      <w:pPr>
        <w:spacing w:line="300" w:lineRule="exact"/>
        <w:ind w:firstLineChars="100" w:firstLine="210"/>
        <w:rPr>
          <w:rFonts w:ascii="ＭＳ 明朝" w:hAnsi="ＭＳ 明朝" w:hint="eastAsia"/>
          <w:bCs/>
          <w:szCs w:val="21"/>
        </w:rPr>
      </w:pPr>
    </w:p>
    <w:p w14:paraId="45C02936" w14:textId="77777777" w:rsidR="00402A0F" w:rsidRPr="00A27215" w:rsidRDefault="00402A0F" w:rsidP="00402A0F">
      <w:pPr>
        <w:spacing w:line="300" w:lineRule="exact"/>
        <w:ind w:firstLineChars="100" w:firstLine="210"/>
        <w:rPr>
          <w:rFonts w:ascii="ＭＳ 明朝" w:hAnsi="ＭＳ 明朝" w:hint="eastAsia"/>
          <w:bCs/>
          <w:szCs w:val="21"/>
        </w:rPr>
      </w:pPr>
    </w:p>
    <w:p w14:paraId="77F9DC26" w14:textId="77777777" w:rsidR="005A478B" w:rsidRPr="00402A0F" w:rsidRDefault="005A478B">
      <w:pPr>
        <w:rPr>
          <w:rFonts w:hint="eastAsia"/>
        </w:rPr>
      </w:pPr>
    </w:p>
    <w:sectPr w:rsidR="005A478B" w:rsidRPr="00402A0F" w:rsidSect="003C0772">
      <w:footerReference w:type="default" r:id="rId7"/>
      <w:pgSz w:w="11906" w:h="16838" w:code="9"/>
      <w:pgMar w:top="1134" w:right="1418" w:bottom="1134" w:left="1418" w:header="851" w:footer="45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C426" w14:textId="77777777" w:rsidR="00B15EB6" w:rsidRDefault="00B15EB6">
      <w:r>
        <w:separator/>
      </w:r>
    </w:p>
  </w:endnote>
  <w:endnote w:type="continuationSeparator" w:id="0">
    <w:p w14:paraId="1A8814F4" w14:textId="77777777" w:rsidR="00B15EB6" w:rsidRDefault="00B1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87E4" w14:textId="77777777" w:rsidR="00402A0F" w:rsidRDefault="00402A0F" w:rsidP="00402A0F">
    <w:pPr>
      <w:pStyle w:val="a3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BF95" w14:textId="77777777" w:rsidR="00B15EB6" w:rsidRDefault="00B15EB6">
      <w:r>
        <w:separator/>
      </w:r>
    </w:p>
  </w:footnote>
  <w:footnote w:type="continuationSeparator" w:id="0">
    <w:p w14:paraId="6E023B0A" w14:textId="77777777" w:rsidR="00B15EB6" w:rsidRDefault="00B15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47589"/>
    <w:multiLevelType w:val="hybridMultilevel"/>
    <w:tmpl w:val="A3601210"/>
    <w:lvl w:ilvl="0" w:tplc="2BDC07E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0F"/>
    <w:rsid w:val="0003126E"/>
    <w:rsid w:val="000405B8"/>
    <w:rsid w:val="00067FA1"/>
    <w:rsid w:val="001B4A4D"/>
    <w:rsid w:val="001F14B3"/>
    <w:rsid w:val="00206561"/>
    <w:rsid w:val="003A2018"/>
    <w:rsid w:val="003C0772"/>
    <w:rsid w:val="00402A0F"/>
    <w:rsid w:val="00423366"/>
    <w:rsid w:val="00435923"/>
    <w:rsid w:val="00466187"/>
    <w:rsid w:val="004C0D68"/>
    <w:rsid w:val="004E1C29"/>
    <w:rsid w:val="004E2F54"/>
    <w:rsid w:val="00534A82"/>
    <w:rsid w:val="005A478B"/>
    <w:rsid w:val="007321E4"/>
    <w:rsid w:val="00795692"/>
    <w:rsid w:val="007A0818"/>
    <w:rsid w:val="007D38EC"/>
    <w:rsid w:val="00833972"/>
    <w:rsid w:val="00863A70"/>
    <w:rsid w:val="009605BF"/>
    <w:rsid w:val="00A41BCD"/>
    <w:rsid w:val="00B15EB6"/>
    <w:rsid w:val="00B427B1"/>
    <w:rsid w:val="00BA2D78"/>
    <w:rsid w:val="00BA5D4B"/>
    <w:rsid w:val="00C461BA"/>
    <w:rsid w:val="00C60373"/>
    <w:rsid w:val="00E3552E"/>
    <w:rsid w:val="00F00A23"/>
    <w:rsid w:val="00F3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A728F2"/>
  <w15:chartTrackingRefBased/>
  <w15:docId w15:val="{94E0E8D6-C0AD-4177-9A44-C1BF9D2B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2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02A0F"/>
    <w:pPr>
      <w:ind w:leftChars="400" w:left="840"/>
    </w:pPr>
    <w:rPr>
      <w:szCs w:val="22"/>
    </w:rPr>
  </w:style>
  <w:style w:type="paragraph" w:styleId="a3">
    <w:name w:val="footer"/>
    <w:basedOn w:val="a"/>
    <w:rsid w:val="00402A0F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5"/>
    <w:rsid w:val="004E1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1C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内分泌代謝科（小児科）専門医認定申請</vt:lpstr>
      <vt:lpstr>内分泌代謝科（小児科）専門医認定申請</vt:lpstr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内分泌代謝科（小児科）専門医認定申請</dc:title>
  <dc:subject/>
  <dc:creator>日本内分泌学会</dc:creator>
  <cp:keywords/>
  <dc:description/>
  <cp:lastModifiedBy>事務局 藤本</cp:lastModifiedBy>
  <cp:revision>2</cp:revision>
  <cp:lastPrinted>2016-12-01T08:09:00Z</cp:lastPrinted>
  <dcterms:created xsi:type="dcterms:W3CDTF">2024-04-08T07:53:00Z</dcterms:created>
  <dcterms:modified xsi:type="dcterms:W3CDTF">2024-04-08T07:53:00Z</dcterms:modified>
</cp:coreProperties>
</file>