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469F2" w14:textId="77777777" w:rsidR="00485778" w:rsidRDefault="00485778">
      <w:pPr>
        <w:spacing w:line="420" w:lineRule="exact"/>
        <w:jc w:val="center"/>
        <w:rPr>
          <w:rFonts w:eastAsia="ＭＳ ゴシック"/>
          <w:b/>
          <w:bCs/>
          <w:sz w:val="28"/>
          <w:u w:val="single"/>
        </w:rPr>
      </w:pPr>
      <w:r>
        <w:rPr>
          <w:rFonts w:eastAsia="ＭＳ ゴシック" w:hint="eastAsia"/>
          <w:b/>
          <w:bCs/>
          <w:sz w:val="28"/>
          <w:u w:val="single"/>
        </w:rPr>
        <w:t>病　歴　要　約</w:t>
      </w:r>
    </w:p>
    <w:p w14:paraId="57414A78" w14:textId="77777777" w:rsidR="00485778" w:rsidRDefault="00485778">
      <w:pPr>
        <w:jc w:val="center"/>
        <w:rPr>
          <w:b/>
          <w:bCs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5"/>
        <w:gridCol w:w="2925"/>
        <w:gridCol w:w="6"/>
        <w:gridCol w:w="2283"/>
        <w:gridCol w:w="2283"/>
      </w:tblGrid>
      <w:tr w:rsidR="00485778" w14:paraId="206C7C7F" w14:textId="77777777">
        <w:trPr>
          <w:cantSplit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2CA9C" w14:textId="77777777" w:rsidR="00485778" w:rsidRDefault="004857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提出</w:t>
            </w:r>
            <w:r>
              <w:rPr>
                <w:rFonts w:hint="eastAsia"/>
                <w:sz w:val="20"/>
              </w:rPr>
              <w:t>No.</w:t>
            </w:r>
          </w:p>
        </w:tc>
        <w:tc>
          <w:tcPr>
            <w:tcW w:w="2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3CDE3" w14:textId="77777777" w:rsidR="00485778" w:rsidRDefault="004857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分野名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E6A30" w14:textId="77777777" w:rsidR="00485778" w:rsidRDefault="004857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症例病院名</w:t>
            </w:r>
          </w:p>
        </w:tc>
      </w:tr>
      <w:tr w:rsidR="00485778" w14:paraId="6D71A3E0" w14:textId="77777777">
        <w:trPr>
          <w:cantSplit/>
        </w:trPr>
        <w:tc>
          <w:tcPr>
            <w:tcW w:w="4566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CF0CB6E" w14:textId="77777777" w:rsidR="00485778" w:rsidRDefault="004857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病歴</w:t>
            </w:r>
            <w:r>
              <w:rPr>
                <w:rFonts w:ascii="ＭＳ 明朝" w:hAnsi="ＭＳ 明朝" w:hint="eastAsia"/>
                <w:sz w:val="16"/>
              </w:rPr>
              <w:t>(カルテ)</w:t>
            </w:r>
            <w:r>
              <w:rPr>
                <w:rFonts w:hint="eastAsia"/>
                <w:sz w:val="20"/>
              </w:rPr>
              <w:t>No.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right w:val="nil"/>
            </w:tcBorders>
          </w:tcPr>
          <w:p w14:paraId="3CB93D1D" w14:textId="77777777" w:rsidR="00485778" w:rsidRDefault="004857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転科の有無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right w:val="nil"/>
            </w:tcBorders>
          </w:tcPr>
          <w:p w14:paraId="296A48A5" w14:textId="77777777" w:rsidR="00485778" w:rsidRDefault="004857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剖検の有無</w:t>
            </w:r>
          </w:p>
        </w:tc>
      </w:tr>
      <w:tr w:rsidR="00485778" w14:paraId="0596202A" w14:textId="77777777">
        <w:trPr>
          <w:cantSplit/>
        </w:trPr>
        <w:tc>
          <w:tcPr>
            <w:tcW w:w="163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BA8C295" w14:textId="77777777" w:rsidR="00485778" w:rsidRDefault="004857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年齢　　歳</w:t>
            </w:r>
          </w:p>
        </w:tc>
        <w:tc>
          <w:tcPr>
            <w:tcW w:w="2925" w:type="dxa"/>
            <w:tcBorders>
              <w:left w:val="nil"/>
              <w:bottom w:val="single" w:sz="4" w:space="0" w:color="auto"/>
              <w:right w:val="nil"/>
            </w:tcBorders>
          </w:tcPr>
          <w:p w14:paraId="543DB1DC" w14:textId="77777777" w:rsidR="00485778" w:rsidRDefault="00E6438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性別　</w:t>
            </w:r>
            <w:r w:rsidR="00485778">
              <w:rPr>
                <w:rFonts w:hint="eastAsia"/>
                <w:sz w:val="20"/>
              </w:rPr>
              <w:t>女</w:t>
            </w:r>
          </w:p>
        </w:tc>
        <w:tc>
          <w:tcPr>
            <w:tcW w:w="457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DDD15B1" w14:textId="77777777" w:rsidR="00485778" w:rsidRDefault="004857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院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         </w:t>
            </w:r>
            <w:r>
              <w:rPr>
                <w:rFonts w:hint="eastAsia"/>
                <w:sz w:val="20"/>
              </w:rPr>
              <w:t xml:space="preserve">　　年　　　　月　　　日</w:t>
            </w:r>
          </w:p>
        </w:tc>
      </w:tr>
      <w:tr w:rsidR="00485778" w14:paraId="19151554" w14:textId="77777777">
        <w:trPr>
          <w:cantSplit/>
        </w:trPr>
        <w:tc>
          <w:tcPr>
            <w:tcW w:w="4566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B5C9E35" w14:textId="77777777" w:rsidR="00485778" w:rsidRDefault="00485778">
            <w:pPr>
              <w:rPr>
                <w:sz w:val="20"/>
              </w:rPr>
            </w:pPr>
          </w:p>
        </w:tc>
        <w:tc>
          <w:tcPr>
            <w:tcW w:w="4566" w:type="dxa"/>
            <w:gridSpan w:val="2"/>
            <w:tcBorders>
              <w:left w:val="nil"/>
              <w:right w:val="nil"/>
            </w:tcBorders>
          </w:tcPr>
          <w:p w14:paraId="5B2E44DF" w14:textId="77777777" w:rsidR="00485778" w:rsidRDefault="004857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院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日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　　年　　　　月　　　日</w:t>
            </w:r>
          </w:p>
        </w:tc>
      </w:tr>
      <w:tr w:rsidR="00485778" w14:paraId="6EF574E8" w14:textId="77777777">
        <w:trPr>
          <w:cantSplit/>
        </w:trPr>
        <w:tc>
          <w:tcPr>
            <w:tcW w:w="4566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8DFE3B9" w14:textId="77777777" w:rsidR="00485778" w:rsidRDefault="00485778">
            <w:pPr>
              <w:rPr>
                <w:sz w:val="20"/>
              </w:rPr>
            </w:pPr>
          </w:p>
        </w:tc>
        <w:tc>
          <w:tcPr>
            <w:tcW w:w="4566" w:type="dxa"/>
            <w:gridSpan w:val="2"/>
            <w:tcBorders>
              <w:left w:val="nil"/>
              <w:right w:val="nil"/>
            </w:tcBorders>
          </w:tcPr>
          <w:p w14:paraId="2030107E" w14:textId="77777777" w:rsidR="00485778" w:rsidRDefault="004857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受持期間自</w:t>
            </w:r>
            <w:r>
              <w:rPr>
                <w:rFonts w:hint="eastAsia"/>
                <w:sz w:val="20"/>
              </w:rPr>
              <w:t xml:space="preserve">             </w:t>
            </w:r>
            <w:r>
              <w:rPr>
                <w:rFonts w:hint="eastAsia"/>
                <w:sz w:val="20"/>
              </w:rPr>
              <w:t>年　　　　月　　　日</w:t>
            </w:r>
          </w:p>
        </w:tc>
      </w:tr>
      <w:tr w:rsidR="00485778" w14:paraId="5D229019" w14:textId="77777777">
        <w:trPr>
          <w:cantSplit/>
        </w:trPr>
        <w:tc>
          <w:tcPr>
            <w:tcW w:w="4566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92DEE4" w14:textId="77777777" w:rsidR="00485778" w:rsidRDefault="00485778">
            <w:pPr>
              <w:rPr>
                <w:sz w:val="20"/>
              </w:rPr>
            </w:pPr>
          </w:p>
        </w:tc>
        <w:tc>
          <w:tcPr>
            <w:tcW w:w="4566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727DBF58" w14:textId="77777777" w:rsidR="00485778" w:rsidRDefault="004857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至</w:t>
            </w:r>
            <w:r>
              <w:rPr>
                <w:rFonts w:hint="eastAsia"/>
                <w:sz w:val="20"/>
              </w:rPr>
              <w:t xml:space="preserve">             </w:t>
            </w:r>
            <w:r>
              <w:rPr>
                <w:rFonts w:hint="eastAsia"/>
                <w:sz w:val="20"/>
              </w:rPr>
              <w:t>年　　　　月　　　日</w:t>
            </w:r>
          </w:p>
        </w:tc>
      </w:tr>
    </w:tbl>
    <w:p w14:paraId="11FEF61D" w14:textId="77777777" w:rsidR="00485778" w:rsidRDefault="00485778">
      <w:pPr>
        <w:spacing w:line="480" w:lineRule="auto"/>
        <w:rPr>
          <w:sz w:val="20"/>
        </w:rPr>
      </w:pPr>
      <w:r>
        <w:rPr>
          <w:rFonts w:hint="eastAsia"/>
          <w:sz w:val="20"/>
        </w:rPr>
        <w:t>診断（主病名および合併症）</w:t>
      </w:r>
    </w:p>
    <w:p w14:paraId="7D3460A4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5D6C76ED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251B4BF9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233E5C30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2A6350EA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3F23F2AE" w14:textId="77777777" w:rsidR="00485778" w:rsidRDefault="00485778">
      <w:pPr>
        <w:pBdr>
          <w:top w:val="dotted" w:sz="4" w:space="0" w:color="auto"/>
          <w:bottom w:val="dotted" w:sz="4" w:space="1" w:color="auto"/>
        </w:pBdr>
        <w:spacing w:line="340" w:lineRule="exact"/>
        <w:rPr>
          <w:sz w:val="20"/>
        </w:rPr>
      </w:pPr>
      <w:r>
        <w:rPr>
          <w:rFonts w:hint="eastAsia"/>
          <w:sz w:val="20"/>
        </w:rPr>
        <w:t>転帰：□治癒　　　□軽快　　　□転科（手術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 xml:space="preserve">有・無）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□不変　　　□死亡（剖検　有・無）</w:t>
      </w:r>
    </w:p>
    <w:p w14:paraId="6121D699" w14:textId="77777777" w:rsidR="00485778" w:rsidRDefault="00485778">
      <w:pPr>
        <w:pBdr>
          <w:top w:val="dotted" w:sz="4" w:space="0" w:color="auto"/>
          <w:bottom w:val="dotted" w:sz="4" w:space="1" w:color="auto"/>
          <w:between w:val="single" w:sz="4" w:space="1" w:color="auto"/>
        </w:pBdr>
        <w:spacing w:line="340" w:lineRule="exact"/>
        <w:rPr>
          <w:sz w:val="20"/>
        </w:rPr>
      </w:pPr>
      <w:r>
        <w:rPr>
          <w:rFonts w:hint="eastAsia"/>
          <w:sz w:val="20"/>
        </w:rPr>
        <w:t>フォローアップ：　□外来　　　□他医へ依頼　　　　　　□転院（　　　　　　　　　　　　）</w:t>
      </w:r>
    </w:p>
    <w:p w14:paraId="6A32A02B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spacing w:line="340" w:lineRule="exact"/>
        <w:rPr>
          <w:sz w:val="20"/>
        </w:rPr>
      </w:pPr>
      <w:r>
        <w:rPr>
          <w:rFonts w:hint="eastAsia"/>
          <w:sz w:val="20"/>
        </w:rPr>
        <w:t>病歴（主訴、既往歴、家族歴、現病歴、身体所見、検査所見、</w:t>
      </w:r>
      <w:r>
        <w:rPr>
          <w:rFonts w:hint="eastAsia"/>
          <w:sz w:val="20"/>
        </w:rPr>
        <w:t>problem list</w:t>
      </w:r>
      <w:r>
        <w:rPr>
          <w:rFonts w:hint="eastAsia"/>
          <w:sz w:val="20"/>
        </w:rPr>
        <w:t>、治療内容、経過、退院時処方など）</w:t>
      </w:r>
    </w:p>
    <w:p w14:paraId="333783BD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73C5B5A2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02D60F1A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690E06AD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5A22F776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0A7C47D5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5CDC6150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0D8E16FA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1F14314A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64B3ADC3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5C1DEF6D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0376FD6C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06E4BD07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10347024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46BECA34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205FFE6A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1DAFF3F7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022EFAD7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5F59AEBE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0E91A86A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04F69885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0345C7AA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270971B7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305C52B9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60DE5A7F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4D42AB6E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11B76704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43F7C5F1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13717EF4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0420064D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5B9E592A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64CF8C01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093AE3D9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3343BB5F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4878068D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spacing w:line="340" w:lineRule="exact"/>
        <w:rPr>
          <w:sz w:val="20"/>
        </w:rPr>
      </w:pPr>
      <w:r>
        <w:rPr>
          <w:rFonts w:hint="eastAsia"/>
          <w:sz w:val="20"/>
        </w:rPr>
        <w:t>考察（手術例、剖検例については各々手術所見、組織所見、剖検所見等を含めての考察を記載すること</w:t>
      </w:r>
      <w:r>
        <w:rPr>
          <w:rFonts w:eastAsia="ＭＳ Ｐ明朝" w:hint="eastAsia"/>
          <w:sz w:val="20"/>
        </w:rPr>
        <w:t>。</w:t>
      </w:r>
      <w:r>
        <w:rPr>
          <w:rFonts w:hint="eastAsia"/>
          <w:sz w:val="20"/>
        </w:rPr>
        <w:t>又、同様症例に関する最新の文献を引用すること。）</w:t>
      </w:r>
    </w:p>
    <w:p w14:paraId="3FA01D4C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7C90D0C9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5AA6A99A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46C55914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1BF72FD5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74F2B081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1D6A3290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0E226ECB" w14:textId="77777777" w:rsidR="00485778" w:rsidRDefault="00485778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5A01293A" w14:textId="77777777" w:rsidR="00B506D4" w:rsidRDefault="00B506D4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79977AD8" w14:textId="77777777" w:rsidR="00B506D4" w:rsidRPr="00B506D4" w:rsidRDefault="00B506D4">
      <w:pPr>
        <w:pBdr>
          <w:top w:val="dotted" w:sz="4" w:space="0" w:color="auto"/>
          <w:bottom w:val="dotted" w:sz="4" w:space="1" w:color="auto"/>
          <w:between w:val="dotted" w:sz="4" w:space="1" w:color="auto"/>
        </w:pBdr>
        <w:rPr>
          <w:sz w:val="20"/>
        </w:rPr>
      </w:pPr>
    </w:p>
    <w:p w14:paraId="4350BC6F" w14:textId="77777777" w:rsidR="00485778" w:rsidRDefault="00485778">
      <w:pPr>
        <w:spacing w:line="360" w:lineRule="exact"/>
        <w:rPr>
          <w:sz w:val="20"/>
        </w:rPr>
      </w:pPr>
    </w:p>
    <w:p w14:paraId="0B59D3DB" w14:textId="79115068" w:rsidR="00C74912" w:rsidRPr="00C74912" w:rsidRDefault="00485778" w:rsidP="00B506D4">
      <w:pPr>
        <w:tabs>
          <w:tab w:val="left" w:pos="1560"/>
        </w:tabs>
        <w:spacing w:line="360" w:lineRule="exact"/>
        <w:rPr>
          <w:sz w:val="20"/>
        </w:rPr>
      </w:pPr>
      <w:r>
        <w:rPr>
          <w:rFonts w:hint="eastAsia"/>
          <w:sz w:val="20"/>
        </w:rPr>
        <w:t xml:space="preserve">記載者：現病院名　　　　　　　　　　　　</w:t>
      </w:r>
      <w:r w:rsidR="00C74912">
        <w:rPr>
          <w:rFonts w:hint="eastAsia"/>
          <w:sz w:val="20"/>
        </w:rPr>
        <w:t xml:space="preserve">　　</w:t>
      </w:r>
      <w:r w:rsidR="00C74912"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 xml:space="preserve">　　　　　　氏名　　　　　　　　　　　　　　</w:t>
      </w:r>
    </w:p>
    <w:p w14:paraId="102130C2" w14:textId="77777777" w:rsidR="00BE26FD" w:rsidRDefault="00BE26FD" w:rsidP="00B506D4">
      <w:pPr>
        <w:pBdr>
          <w:top w:val="dotted" w:sz="4" w:space="1" w:color="auto"/>
          <w:bottom w:val="dotted" w:sz="4" w:space="1" w:color="auto"/>
        </w:pBdr>
        <w:tabs>
          <w:tab w:val="left" w:pos="1560"/>
        </w:tabs>
        <w:spacing w:line="360" w:lineRule="exact"/>
        <w:rPr>
          <w:sz w:val="20"/>
        </w:rPr>
      </w:pPr>
    </w:p>
    <w:p w14:paraId="64583ECB" w14:textId="77777777" w:rsidR="00B506D4" w:rsidRPr="00BE26FD" w:rsidRDefault="00B506D4" w:rsidP="00BE26FD">
      <w:pPr>
        <w:pBdr>
          <w:top w:val="dotted" w:sz="4" w:space="1" w:color="auto"/>
          <w:bottom w:val="dotted" w:sz="4" w:space="1" w:color="auto"/>
        </w:pBdr>
        <w:tabs>
          <w:tab w:val="left" w:pos="1560"/>
        </w:tabs>
        <w:spacing w:line="360" w:lineRule="exact"/>
        <w:rPr>
          <w:sz w:val="20"/>
        </w:rPr>
      </w:pPr>
      <w:r w:rsidRPr="00B506D4">
        <w:rPr>
          <w:rFonts w:hint="eastAsia"/>
          <w:sz w:val="20"/>
        </w:rPr>
        <w:t>代表者（専門医）名：病院名　　　　　　　　　　　　　　　　　氏名　　　　　　　　　　　　　　㊞</w:t>
      </w:r>
    </w:p>
    <w:sectPr w:rsidR="00B506D4" w:rsidRPr="00BE26FD" w:rsidSect="00784715">
      <w:pgSz w:w="20639" w:h="14572" w:orient="landscape" w:code="12"/>
      <w:pgMar w:top="964" w:right="851" w:bottom="964" w:left="851" w:header="851" w:footer="992" w:gutter="0"/>
      <w:cols w:num="2" w:space="73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FEEDC" w14:textId="77777777" w:rsidR="000E4A50" w:rsidRDefault="000E4A50" w:rsidP="000E4A50">
      <w:r>
        <w:separator/>
      </w:r>
    </w:p>
  </w:endnote>
  <w:endnote w:type="continuationSeparator" w:id="0">
    <w:p w14:paraId="750C9B58" w14:textId="77777777" w:rsidR="000E4A50" w:rsidRDefault="000E4A50" w:rsidP="000E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DD40E" w14:textId="77777777" w:rsidR="000E4A50" w:rsidRDefault="000E4A50" w:rsidP="000E4A50">
      <w:r>
        <w:separator/>
      </w:r>
    </w:p>
  </w:footnote>
  <w:footnote w:type="continuationSeparator" w:id="0">
    <w:p w14:paraId="2355E14B" w14:textId="77777777" w:rsidR="000E4A50" w:rsidRDefault="000E4A50" w:rsidP="000E4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2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84715"/>
    <w:rsid w:val="00045972"/>
    <w:rsid w:val="000E4A50"/>
    <w:rsid w:val="00485778"/>
    <w:rsid w:val="00784715"/>
    <w:rsid w:val="00B506D4"/>
    <w:rsid w:val="00B9559E"/>
    <w:rsid w:val="00BE26FD"/>
    <w:rsid w:val="00C74912"/>
    <w:rsid w:val="00E6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C0D2"/>
  <w15:docId w15:val="{9E382A25-1AEF-4113-A2AB-AADF1A18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4A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E4A50"/>
    <w:rPr>
      <w:kern w:val="2"/>
      <w:sz w:val="21"/>
      <w:szCs w:val="24"/>
    </w:rPr>
  </w:style>
  <w:style w:type="paragraph" w:styleId="a5">
    <w:name w:val="footer"/>
    <w:basedOn w:val="a"/>
    <w:link w:val="a6"/>
    <w:rsid w:val="000E4A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E4A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病歴要約</vt:lpstr>
      <vt:lpstr>病歴要約</vt:lpstr>
    </vt:vector>
  </TitlesOfParts>
  <Company> 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病歴要約</dc:title>
  <dc:creator>日本内分泌学会</dc:creator>
  <cp:lastModifiedBy>ogino</cp:lastModifiedBy>
  <cp:revision>8</cp:revision>
  <cp:lastPrinted>2011-04-19T03:40:00Z</cp:lastPrinted>
  <dcterms:created xsi:type="dcterms:W3CDTF">2014-05-21T08:29:00Z</dcterms:created>
  <dcterms:modified xsi:type="dcterms:W3CDTF">2021-01-28T04:29:00Z</dcterms:modified>
</cp:coreProperties>
</file>