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DB629" w14:textId="77777777" w:rsidR="00485778" w:rsidRDefault="00485778">
      <w:pPr>
        <w:spacing w:line="420" w:lineRule="exact"/>
        <w:jc w:val="center"/>
        <w:rPr>
          <w:rFonts w:eastAsia="ＭＳ ゴシック"/>
          <w:b/>
          <w:bCs/>
          <w:sz w:val="28"/>
          <w:u w:val="single"/>
        </w:rPr>
      </w:pPr>
      <w:r>
        <w:rPr>
          <w:rFonts w:eastAsia="ＭＳ ゴシック" w:hint="eastAsia"/>
          <w:b/>
          <w:bCs/>
          <w:sz w:val="28"/>
          <w:u w:val="single"/>
        </w:rPr>
        <w:t>病　歴　要　約</w:t>
      </w:r>
    </w:p>
    <w:p w14:paraId="6652195C" w14:textId="77777777" w:rsidR="00485778" w:rsidRDefault="00485778">
      <w:pPr>
        <w:jc w:val="center"/>
        <w:rPr>
          <w:b/>
          <w:bCs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5"/>
        <w:gridCol w:w="2925"/>
        <w:gridCol w:w="6"/>
        <w:gridCol w:w="2283"/>
        <w:gridCol w:w="2283"/>
      </w:tblGrid>
      <w:tr w:rsidR="00485778" w14:paraId="1E278C94" w14:textId="77777777">
        <w:trPr>
          <w:cantSplit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3CFC9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提出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9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674B68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分野名</w:t>
            </w:r>
            <w:r w:rsidR="000C51E0">
              <w:rPr>
                <w:rFonts w:hint="eastAsia"/>
                <w:sz w:val="20"/>
              </w:rPr>
              <w:t>(</w:t>
            </w:r>
            <w:r w:rsidR="000C51E0">
              <w:rPr>
                <w:rFonts w:hint="eastAsia"/>
                <w:sz w:val="20"/>
              </w:rPr>
              <w:t>疾患群</w:t>
            </w:r>
            <w:r w:rsidR="00893155">
              <w:rPr>
                <w:rFonts w:hint="eastAsia"/>
                <w:sz w:val="20"/>
              </w:rPr>
              <w:t>名</w:t>
            </w:r>
            <w:r w:rsidR="000C51E0">
              <w:rPr>
                <w:rFonts w:hint="eastAsia"/>
                <w:sz w:val="20"/>
              </w:rPr>
              <w:t>)</w:t>
            </w:r>
          </w:p>
        </w:tc>
        <w:tc>
          <w:tcPr>
            <w:tcW w:w="4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C49225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症例病院名</w:t>
            </w:r>
          </w:p>
        </w:tc>
      </w:tr>
      <w:tr w:rsidR="00485778" w14:paraId="08F511D6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6E48DC42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病歴</w:t>
            </w:r>
            <w:r>
              <w:rPr>
                <w:rFonts w:ascii="ＭＳ 明朝" w:hAnsi="ＭＳ 明朝" w:hint="eastAsia"/>
                <w:sz w:val="16"/>
              </w:rPr>
              <w:t>(カルテ)</w:t>
            </w:r>
            <w:r>
              <w:rPr>
                <w:rFonts w:hint="eastAsia"/>
                <w:sz w:val="20"/>
              </w:rPr>
              <w:t>No.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7C36CFA7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転科の有無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right w:val="nil"/>
            </w:tcBorders>
          </w:tcPr>
          <w:p w14:paraId="5DC92749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剖検の有無</w:t>
            </w:r>
          </w:p>
        </w:tc>
      </w:tr>
      <w:tr w:rsidR="00485778" w14:paraId="4F485306" w14:textId="77777777">
        <w:trPr>
          <w:cantSplit/>
        </w:trPr>
        <w:tc>
          <w:tcPr>
            <w:tcW w:w="16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3CB9EAF3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年齢　　歳</w:t>
            </w:r>
          </w:p>
        </w:tc>
        <w:tc>
          <w:tcPr>
            <w:tcW w:w="2925" w:type="dxa"/>
            <w:tcBorders>
              <w:left w:val="nil"/>
              <w:bottom w:val="single" w:sz="4" w:space="0" w:color="auto"/>
              <w:right w:val="nil"/>
            </w:tcBorders>
          </w:tcPr>
          <w:p w14:paraId="43774C8F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性別　男・女</w:t>
            </w:r>
          </w:p>
        </w:tc>
        <w:tc>
          <w:tcPr>
            <w:tcW w:w="4572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2C0F373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 xml:space="preserve">           </w:t>
            </w:r>
            <w:r>
              <w:rPr>
                <w:rFonts w:hint="eastAsia"/>
                <w:sz w:val="20"/>
              </w:rPr>
              <w:t xml:space="preserve">　　年　　　　月　　　日</w:t>
            </w:r>
          </w:p>
        </w:tc>
      </w:tr>
      <w:tr w:rsidR="00485778" w14:paraId="030460BC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24A5FBA0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0EB2F8ED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日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　　　　年　　　　月　　　日</w:t>
            </w:r>
          </w:p>
        </w:tc>
      </w:tr>
      <w:tr w:rsidR="00485778" w14:paraId="30DA76E9" w14:textId="77777777">
        <w:trPr>
          <w:cantSplit/>
        </w:trPr>
        <w:tc>
          <w:tcPr>
            <w:tcW w:w="4566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9FFCE75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right w:val="nil"/>
            </w:tcBorders>
          </w:tcPr>
          <w:p w14:paraId="45A04742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受持期間自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  <w:tr w:rsidR="00485778" w14:paraId="01594F3A" w14:textId="77777777">
        <w:trPr>
          <w:cantSplit/>
        </w:trPr>
        <w:tc>
          <w:tcPr>
            <w:tcW w:w="4566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48108A82" w14:textId="77777777" w:rsidR="00485778" w:rsidRDefault="00485778">
            <w:pPr>
              <w:rPr>
                <w:sz w:val="20"/>
              </w:rPr>
            </w:pPr>
          </w:p>
        </w:tc>
        <w:tc>
          <w:tcPr>
            <w:tcW w:w="4566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3D9E6A1A" w14:textId="77777777" w:rsidR="00485778" w:rsidRDefault="0048577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至</w:t>
            </w:r>
            <w:r>
              <w:rPr>
                <w:rFonts w:hint="eastAsia"/>
                <w:sz w:val="20"/>
              </w:rPr>
              <w:t xml:space="preserve">             </w:t>
            </w:r>
            <w:r>
              <w:rPr>
                <w:rFonts w:hint="eastAsia"/>
                <w:sz w:val="20"/>
              </w:rPr>
              <w:t>年　　　　月　　　日</w:t>
            </w:r>
          </w:p>
        </w:tc>
      </w:tr>
    </w:tbl>
    <w:p w14:paraId="5A410723" w14:textId="77777777" w:rsidR="00485778" w:rsidRDefault="00485778">
      <w:pPr>
        <w:spacing w:line="480" w:lineRule="auto"/>
        <w:rPr>
          <w:sz w:val="20"/>
        </w:rPr>
      </w:pPr>
      <w:r>
        <w:rPr>
          <w:rFonts w:hint="eastAsia"/>
          <w:sz w:val="20"/>
        </w:rPr>
        <w:t>診断（主病名および合併症）</w:t>
      </w:r>
    </w:p>
    <w:p w14:paraId="0BBBA3D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889DB3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BAB412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3EEE776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F32442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66C6A8C" w14:textId="77777777" w:rsidR="00485778" w:rsidRDefault="00485778">
      <w:pPr>
        <w:pBdr>
          <w:top w:val="dotted" w:sz="4" w:space="0" w:color="auto"/>
          <w:bottom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転帰：□治癒　　　□軽快　　　□転科</w:t>
      </w:r>
      <w:r w:rsidR="00893155">
        <w:rPr>
          <w:rFonts w:hint="eastAsia"/>
          <w:sz w:val="20"/>
        </w:rPr>
        <w:t xml:space="preserve">　　</w:t>
      </w:r>
      <w:r>
        <w:rPr>
          <w:rFonts w:hint="eastAsia"/>
          <w:sz w:val="20"/>
        </w:rPr>
        <w:t xml:space="preserve">　□不変　</w:t>
      </w:r>
      <w:r w:rsidR="0089315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　□死亡（剖検　有・無）</w:t>
      </w:r>
    </w:p>
    <w:p w14:paraId="18405E6B" w14:textId="77777777" w:rsidR="00485778" w:rsidRDefault="00485778">
      <w:pPr>
        <w:pBdr>
          <w:top w:val="dotted" w:sz="4" w:space="0" w:color="auto"/>
          <w:bottom w:val="dotted" w:sz="4" w:space="1" w:color="auto"/>
          <w:between w:val="single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 xml:space="preserve">フォローアップ：　□外来　　</w:t>
      </w:r>
      <w:r w:rsidR="005366B5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□他医へ依頼　　　　　　□転院（　　　　　　　　　　）</w:t>
      </w:r>
    </w:p>
    <w:p w14:paraId="7872F56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病歴（主訴、既往歴、家族歴、現病歴、身体所見、検査所見、</w:t>
      </w:r>
      <w:r>
        <w:rPr>
          <w:rFonts w:hint="eastAsia"/>
          <w:sz w:val="20"/>
        </w:rPr>
        <w:t>problem list</w:t>
      </w:r>
      <w:r>
        <w:rPr>
          <w:rFonts w:hint="eastAsia"/>
          <w:sz w:val="20"/>
        </w:rPr>
        <w:t>、治療内容、経過、退院時処方など）</w:t>
      </w:r>
    </w:p>
    <w:p w14:paraId="6D3C6127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06809F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253C2E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26977F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32BA9A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D192A1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971737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067DA2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B29B58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A2508C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9CF92E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B42F65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2F051D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87FE1A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D014B0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5A8AA6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29D2CB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2C974C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5909E6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81A89A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D206FAA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068A0F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8F476F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5844A34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F1F93C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974AF1B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C6E5DA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10C788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678EC9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8187DD9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EA0BB6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741785D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5B3790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135E08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AF3414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spacing w:line="340" w:lineRule="exact"/>
        <w:rPr>
          <w:sz w:val="20"/>
        </w:rPr>
      </w:pPr>
      <w:r>
        <w:rPr>
          <w:rFonts w:hint="eastAsia"/>
          <w:sz w:val="20"/>
        </w:rPr>
        <w:t>考察（手術例、剖検例については各々手術所見、組織所見、剖検所見等を含めての考察を記載すること</w:t>
      </w:r>
      <w:r>
        <w:rPr>
          <w:rFonts w:eastAsia="ＭＳ Ｐ明朝" w:hint="eastAsia"/>
          <w:sz w:val="20"/>
        </w:rPr>
        <w:t>。</w:t>
      </w:r>
      <w:r>
        <w:rPr>
          <w:rFonts w:hint="eastAsia"/>
          <w:sz w:val="20"/>
        </w:rPr>
        <w:t>又、同様症例に関する最新の文献を引用すること。）</w:t>
      </w:r>
    </w:p>
    <w:p w14:paraId="211B4D0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F66ED6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1AAE0C18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2212A460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4038BE6F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BEE6DB5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64F39A3C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7070D5B2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3C30F11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5D25CD53" w14:textId="77777777" w:rsidR="00485778" w:rsidRDefault="00485778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0E42D44E" w14:textId="77777777" w:rsidR="00DD006D" w:rsidRDefault="00DD006D">
      <w:pPr>
        <w:pBdr>
          <w:top w:val="dotted" w:sz="4" w:space="0" w:color="auto"/>
          <w:bottom w:val="dotted" w:sz="4" w:space="1" w:color="auto"/>
          <w:between w:val="dotted" w:sz="4" w:space="1" w:color="auto"/>
        </w:pBdr>
        <w:rPr>
          <w:sz w:val="20"/>
        </w:rPr>
      </w:pPr>
    </w:p>
    <w:p w14:paraId="34D75E12" w14:textId="77777777" w:rsidR="00485778" w:rsidRDefault="00485778">
      <w:pPr>
        <w:spacing w:line="360" w:lineRule="exact"/>
        <w:rPr>
          <w:sz w:val="20"/>
        </w:rPr>
      </w:pPr>
    </w:p>
    <w:p w14:paraId="4540B90C" w14:textId="07526D46" w:rsidR="00485778" w:rsidRPr="00DD006D" w:rsidRDefault="00485778">
      <w:pPr>
        <w:spacing w:line="360" w:lineRule="exact"/>
        <w:rPr>
          <w:sz w:val="20"/>
          <w:u w:val="single"/>
        </w:rPr>
      </w:pPr>
      <w:r w:rsidRPr="00DD006D">
        <w:rPr>
          <w:rFonts w:hint="eastAsia"/>
          <w:sz w:val="20"/>
          <w:u w:val="single"/>
        </w:rPr>
        <w:t xml:space="preserve">記載者：現病院名　　　　　　　　　　　　　　　　　　氏名　　　　　　　　　　</w:t>
      </w:r>
      <w:r w:rsidR="00DD006D" w:rsidRPr="00DD006D">
        <w:rPr>
          <w:rFonts w:hint="eastAsia"/>
          <w:sz w:val="20"/>
          <w:u w:val="single"/>
        </w:rPr>
        <w:t xml:space="preserve">　</w:t>
      </w:r>
      <w:r w:rsidR="005E7C4E">
        <w:rPr>
          <w:rFonts w:hint="eastAsia"/>
          <w:sz w:val="20"/>
          <w:u w:val="single"/>
        </w:rPr>
        <w:t xml:space="preserve"> </w:t>
      </w:r>
      <w:r w:rsidR="00DD006D" w:rsidRPr="00DD006D">
        <w:rPr>
          <w:rFonts w:hint="eastAsia"/>
          <w:sz w:val="20"/>
          <w:u w:val="single"/>
        </w:rPr>
        <w:t xml:space="preserve">　</w:t>
      </w:r>
      <w:r w:rsidRPr="00DD006D">
        <w:rPr>
          <w:rFonts w:hint="eastAsia"/>
          <w:sz w:val="20"/>
          <w:u w:val="single"/>
        </w:rPr>
        <w:t xml:space="preserve">　　　　</w:t>
      </w:r>
      <w:r w:rsidR="00116AC3">
        <w:rPr>
          <w:rFonts w:hint="eastAsia"/>
          <w:sz w:val="20"/>
          <w:u w:val="single"/>
        </w:rPr>
        <w:t xml:space="preserve">　</w:t>
      </w:r>
    </w:p>
    <w:sectPr w:rsidR="00485778" w:rsidRPr="00DD006D" w:rsidSect="00784715">
      <w:pgSz w:w="20639" w:h="14572" w:orient="landscape" w:code="12"/>
      <w:pgMar w:top="964" w:right="851" w:bottom="964" w:left="851" w:header="851" w:footer="992" w:gutter="0"/>
      <w:cols w:num="2" w:space="73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977B" w14:textId="77777777" w:rsidR="000C51E0" w:rsidRDefault="000C51E0" w:rsidP="000C51E0">
      <w:r>
        <w:separator/>
      </w:r>
    </w:p>
  </w:endnote>
  <w:endnote w:type="continuationSeparator" w:id="0">
    <w:p w14:paraId="513DDC85" w14:textId="77777777" w:rsidR="000C51E0" w:rsidRDefault="000C51E0" w:rsidP="000C5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7D966" w14:textId="77777777" w:rsidR="000C51E0" w:rsidRDefault="000C51E0" w:rsidP="000C51E0">
      <w:r>
        <w:separator/>
      </w:r>
    </w:p>
  </w:footnote>
  <w:footnote w:type="continuationSeparator" w:id="0">
    <w:p w14:paraId="7347618A" w14:textId="77777777" w:rsidR="000C51E0" w:rsidRDefault="000C51E0" w:rsidP="000C5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84715"/>
    <w:rsid w:val="000356CC"/>
    <w:rsid w:val="000C51E0"/>
    <w:rsid w:val="00116AC3"/>
    <w:rsid w:val="00485778"/>
    <w:rsid w:val="005366B5"/>
    <w:rsid w:val="005E7C4E"/>
    <w:rsid w:val="006511F4"/>
    <w:rsid w:val="00784715"/>
    <w:rsid w:val="00893155"/>
    <w:rsid w:val="00B9559E"/>
    <w:rsid w:val="00DD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6543C2"/>
  <w15:docId w15:val="{A08C727F-5026-435C-8179-EFD103A78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5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51E0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0C5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C51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病歴要約</vt:lpstr>
      <vt:lpstr>病歴要約</vt:lpstr>
    </vt:vector>
  </TitlesOfParts>
  <Company> 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病歴要約</dc:title>
  <dc:creator>日本内分泌学会</dc:creator>
  <cp:lastModifiedBy>fujimoto</cp:lastModifiedBy>
  <cp:revision>10</cp:revision>
  <cp:lastPrinted>2011-04-19T03:40:00Z</cp:lastPrinted>
  <dcterms:created xsi:type="dcterms:W3CDTF">2014-05-21T08:29:00Z</dcterms:created>
  <dcterms:modified xsi:type="dcterms:W3CDTF">2021-04-26T08:25:00Z</dcterms:modified>
</cp:coreProperties>
</file>