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31724" w14:textId="4F48671E" w:rsidR="00372AA6" w:rsidRDefault="0056114A">
      <w:pPr>
        <w:pStyle w:val="2"/>
        <w:jc w:val="right"/>
        <w:rPr>
          <w:rFonts w:ascii="Arial" w:hAnsi="Arial" w:cs="Arial"/>
          <w:b/>
          <w:bCs/>
          <w:sz w:val="28"/>
          <w:szCs w:val="28"/>
          <w:bdr w:val="single" w:sz="4" w:space="0" w:color="auto"/>
          <w:lang w:eastAsia="ja-JP"/>
        </w:rPr>
      </w:pPr>
      <w:r>
        <w:rPr>
          <w:rFonts w:ascii="Arial" w:hAnsi="Arial" w:cs="Arial"/>
          <w:b/>
          <w:bCs/>
          <w:noProof/>
          <w:sz w:val="28"/>
          <w:szCs w:val="28"/>
          <w:lang w:eastAsia="ja-JP"/>
        </w:rPr>
        <w:drawing>
          <wp:anchor distT="0" distB="0" distL="114300" distR="114300" simplePos="0" relativeHeight="251657728" behindDoc="0" locked="0" layoutInCell="1" allowOverlap="1" wp14:anchorId="75F17DBB" wp14:editId="0EF1048E">
            <wp:simplePos x="0" y="0"/>
            <wp:positionH relativeFrom="column">
              <wp:posOffset>4913630</wp:posOffset>
            </wp:positionH>
            <wp:positionV relativeFrom="paragraph">
              <wp:posOffset>-240665</wp:posOffset>
            </wp:positionV>
            <wp:extent cx="481330" cy="2406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33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613">
        <w:rPr>
          <w:rFonts w:ascii="Arial" w:hAnsi="Arial" w:cs="Arial" w:hint="eastAsia"/>
          <w:b/>
          <w:bCs/>
          <w:sz w:val="28"/>
          <w:szCs w:val="28"/>
          <w:bdr w:val="single" w:sz="4" w:space="0" w:color="auto"/>
          <w:lang w:eastAsia="ja-JP"/>
        </w:rPr>
        <w:t>Form</w:t>
      </w:r>
      <w:r w:rsidR="00372AA6">
        <w:rPr>
          <w:rFonts w:ascii="Arial" w:hAnsi="Arial" w:cs="Arial" w:hint="eastAsia"/>
          <w:b/>
          <w:bCs/>
          <w:sz w:val="28"/>
          <w:szCs w:val="28"/>
          <w:bdr w:val="single" w:sz="4" w:space="0" w:color="auto"/>
          <w:lang w:eastAsia="ja-JP"/>
        </w:rPr>
        <w:t>２</w:t>
      </w:r>
    </w:p>
    <w:p w14:paraId="2E0BC108" w14:textId="77777777" w:rsidR="00372AA6" w:rsidRDefault="00372AA6">
      <w:pPr>
        <w:pStyle w:val="2"/>
        <w:spacing w:line="240" w:lineRule="exact"/>
        <w:jc w:val="center"/>
        <w:rPr>
          <w:rFonts w:ascii="Arial" w:hAnsi="Arial" w:cs="Arial"/>
          <w:b/>
          <w:bCs/>
          <w:lang w:eastAsia="ja-JP"/>
        </w:rPr>
      </w:pPr>
    </w:p>
    <w:p w14:paraId="13F91A8A" w14:textId="77777777" w:rsidR="00372AA6" w:rsidRDefault="00372AA6">
      <w:pPr>
        <w:pStyle w:val="2"/>
        <w:jc w:val="center"/>
        <w:rPr>
          <w:sz w:val="28"/>
          <w:szCs w:val="28"/>
          <w:lang w:eastAsia="ja-JP"/>
        </w:rPr>
      </w:pPr>
      <w:r>
        <w:rPr>
          <w:sz w:val="28"/>
          <w:szCs w:val="28"/>
        </w:rPr>
        <w:t xml:space="preserve"> The </w:t>
      </w:r>
      <w:smartTag w:uri="urn:schemas-microsoft-com:office:smarttags" w:element="place">
        <w:smartTag w:uri="urn:schemas-microsoft-com:office:smarttags" w:element="country-region">
          <w:r>
            <w:rPr>
              <w:sz w:val="28"/>
              <w:szCs w:val="28"/>
            </w:rPr>
            <w:t>Japan</w:t>
          </w:r>
        </w:smartTag>
      </w:smartTag>
      <w:r>
        <w:rPr>
          <w:sz w:val="28"/>
          <w:szCs w:val="28"/>
        </w:rPr>
        <w:t xml:space="preserve"> </w:t>
      </w:r>
      <w:r>
        <w:rPr>
          <w:rFonts w:hint="eastAsia"/>
          <w:sz w:val="28"/>
          <w:szCs w:val="28"/>
          <w:lang w:eastAsia="ja-JP"/>
        </w:rPr>
        <w:t xml:space="preserve">Endocrine </w:t>
      </w:r>
      <w:r>
        <w:rPr>
          <w:sz w:val="28"/>
          <w:szCs w:val="28"/>
        </w:rPr>
        <w:t>Society</w:t>
      </w:r>
    </w:p>
    <w:p w14:paraId="567BD050" w14:textId="77777777" w:rsidR="00372AA6" w:rsidRDefault="00372AA6">
      <w:pPr>
        <w:rPr>
          <w:rFonts w:ascii="Times New Roman" w:hAnsi="Times New Roman"/>
        </w:rPr>
      </w:pPr>
    </w:p>
    <w:p w14:paraId="66F35F08" w14:textId="77777777" w:rsidR="00372AA6" w:rsidRDefault="00372AA6">
      <w:pPr>
        <w:pStyle w:val="2"/>
        <w:jc w:val="center"/>
        <w:rPr>
          <w:rFonts w:ascii="Arial" w:hAnsi="Arial" w:cs="Arial"/>
          <w:b/>
          <w:bCs/>
          <w:sz w:val="28"/>
          <w:szCs w:val="28"/>
          <w:bdr w:val="single" w:sz="4" w:space="0" w:color="auto"/>
          <w:lang w:eastAsia="ja-JP"/>
        </w:rPr>
      </w:pPr>
      <w:r>
        <w:rPr>
          <w:rFonts w:ascii="Arial" w:hAnsi="Arial" w:cs="Arial"/>
          <w:b/>
          <w:bCs/>
          <w:sz w:val="28"/>
          <w:szCs w:val="28"/>
          <w:bdr w:val="single" w:sz="4" w:space="0" w:color="auto"/>
          <w:lang w:eastAsia="ja-JP"/>
        </w:rPr>
        <w:t xml:space="preserve"> </w:t>
      </w:r>
      <w:r>
        <w:rPr>
          <w:rFonts w:ascii="Arial" w:hAnsi="Arial" w:cs="Arial" w:hint="eastAsia"/>
          <w:b/>
          <w:bCs/>
          <w:sz w:val="28"/>
          <w:szCs w:val="28"/>
          <w:bdr w:val="single" w:sz="4" w:space="0" w:color="auto"/>
          <w:lang w:eastAsia="ja-JP"/>
        </w:rPr>
        <w:t>Endocrine Journal</w:t>
      </w:r>
      <w:r>
        <w:rPr>
          <w:rFonts w:ascii="Arial" w:hAnsi="Arial" w:cs="Arial"/>
          <w:b/>
          <w:bCs/>
          <w:sz w:val="28"/>
          <w:szCs w:val="28"/>
          <w:bdr w:val="single" w:sz="4" w:space="0" w:color="auto"/>
          <w:lang w:eastAsia="ja-JP"/>
        </w:rPr>
        <w:t xml:space="preserve"> </w:t>
      </w:r>
    </w:p>
    <w:p w14:paraId="2191AB2C" w14:textId="77777777" w:rsidR="00372AA6" w:rsidRDefault="00372AA6">
      <w:pPr>
        <w:pStyle w:val="2"/>
        <w:jc w:val="center"/>
        <w:rPr>
          <w:rFonts w:ascii="Arial" w:hAnsi="Arial" w:cs="Arial"/>
          <w:b/>
          <w:bCs/>
          <w:sz w:val="24"/>
          <w:szCs w:val="24"/>
          <w:lang w:eastAsia="ja-JP"/>
        </w:rPr>
      </w:pPr>
    </w:p>
    <w:p w14:paraId="6C6074B9" w14:textId="77777777" w:rsidR="00372AA6" w:rsidRDefault="00372AA6">
      <w:pPr>
        <w:pStyle w:val="2"/>
        <w:jc w:val="center"/>
        <w:rPr>
          <w:rFonts w:ascii="Arial" w:hAnsi="Arial" w:cs="Arial"/>
          <w:b/>
          <w:bCs/>
          <w:sz w:val="24"/>
          <w:szCs w:val="24"/>
          <w:lang w:eastAsia="ja-JP"/>
        </w:rPr>
      </w:pPr>
      <w:r>
        <w:rPr>
          <w:rFonts w:ascii="Arial" w:hAnsi="Arial" w:cs="Arial"/>
          <w:b/>
          <w:bCs/>
          <w:sz w:val="24"/>
          <w:szCs w:val="24"/>
          <w:lang w:eastAsia="ja-JP"/>
        </w:rPr>
        <w:t xml:space="preserve">Self-reported Potential Conflict of Interest </w:t>
      </w:r>
    </w:p>
    <w:p w14:paraId="4B6AD0D2" w14:textId="77777777" w:rsidR="00372AA6" w:rsidRDefault="00372AA6">
      <w:pPr>
        <w:pStyle w:val="2"/>
        <w:jc w:val="center"/>
        <w:rPr>
          <w:rFonts w:ascii="Arial" w:hAnsi="Arial" w:cs="Arial"/>
          <w:b/>
          <w:bCs/>
          <w:sz w:val="24"/>
          <w:szCs w:val="24"/>
          <w:lang w:eastAsia="ja-JP"/>
        </w:rPr>
      </w:pPr>
      <w:r>
        <w:rPr>
          <w:rFonts w:ascii="Arial" w:hAnsi="Arial" w:cs="Arial"/>
          <w:b/>
          <w:bCs/>
          <w:sz w:val="24"/>
          <w:szCs w:val="24"/>
          <w:lang w:eastAsia="ja-JP"/>
        </w:rPr>
        <w:t>Disclosure Statement</w:t>
      </w:r>
    </w:p>
    <w:p w14:paraId="5BD9EC9E" w14:textId="77777777" w:rsidR="00372AA6" w:rsidRDefault="00372AA6">
      <w:pPr>
        <w:outlineLvl w:val="0"/>
        <w:rPr>
          <w:rFonts w:ascii="Times New Roman" w:hAnsi="Times New Roman"/>
          <w:snapToGrid w:val="0"/>
          <w:sz w:val="20"/>
          <w:szCs w:val="20"/>
        </w:rPr>
      </w:pPr>
    </w:p>
    <w:p w14:paraId="52574B8E" w14:textId="77777777" w:rsidR="00372AA6" w:rsidRDefault="00372AA6">
      <w:pPr>
        <w:tabs>
          <w:tab w:val="left" w:pos="1620"/>
        </w:tabs>
        <w:outlineLvl w:val="0"/>
        <w:rPr>
          <w:rFonts w:ascii="Times New Roman" w:hAnsi="Times New Roman"/>
          <w:snapToGrid w:val="0"/>
          <w:sz w:val="20"/>
          <w:szCs w:val="20"/>
        </w:rPr>
      </w:pPr>
      <w:r>
        <w:rPr>
          <w:rFonts w:ascii="Times New Roman" w:hAnsi="Times New Roman"/>
          <w:snapToGrid w:val="0"/>
          <w:sz w:val="22"/>
          <w:szCs w:val="22"/>
        </w:rPr>
        <w:t>Author’s name:</w:t>
      </w:r>
      <w:r>
        <w:rPr>
          <w:rFonts w:ascii="Times New Roman" w:hAnsi="Times New Roman"/>
          <w:snapToGrid w:val="0"/>
          <w:sz w:val="20"/>
          <w:szCs w:val="20"/>
        </w:rPr>
        <w:t xml:space="preserve"> </w:t>
      </w:r>
      <w:r>
        <w:rPr>
          <w:rFonts w:cs="Century" w:hint="eastAsia"/>
          <w:snapToGrid w:val="0"/>
          <w:sz w:val="20"/>
          <w:szCs w:val="20"/>
        </w:rPr>
        <w:tab/>
      </w:r>
      <w:r>
        <w:rPr>
          <w:rFonts w:cs="Century"/>
          <w:snapToGrid w:val="0"/>
          <w:sz w:val="20"/>
          <w:szCs w:val="20"/>
        </w:rPr>
        <w:t xml:space="preserve">_____________________________________________ </w:t>
      </w:r>
    </w:p>
    <w:p w14:paraId="79FA5E79" w14:textId="77777777" w:rsidR="00372AA6" w:rsidRDefault="00372AA6">
      <w:pPr>
        <w:rPr>
          <w:rFonts w:ascii="Times New Roman" w:hAnsi="Times New Roman"/>
        </w:rPr>
      </w:pPr>
    </w:p>
    <w:p w14:paraId="15074AA3" w14:textId="77777777" w:rsidR="00372AA6" w:rsidRDefault="00372AA6">
      <w:pPr>
        <w:pStyle w:val="2"/>
        <w:tabs>
          <w:tab w:val="left" w:pos="1800"/>
          <w:tab w:val="left" w:pos="6480"/>
        </w:tabs>
        <w:rPr>
          <w:rFonts w:hint="eastAsia"/>
          <w:sz w:val="22"/>
          <w:szCs w:val="22"/>
          <w:lang w:eastAsia="ja-JP"/>
        </w:rPr>
      </w:pPr>
      <w:r>
        <w:rPr>
          <w:sz w:val="22"/>
          <w:szCs w:val="22"/>
        </w:rPr>
        <w:t>Manuscript No.</w:t>
      </w:r>
      <w:r>
        <w:rPr>
          <w:rFonts w:hint="eastAsia"/>
          <w:sz w:val="22"/>
          <w:szCs w:val="22"/>
          <w:lang w:eastAsia="ja-JP"/>
        </w:rPr>
        <w:t xml:space="preserve">  </w:t>
      </w:r>
      <w:r>
        <w:rPr>
          <w:rFonts w:cs="Century"/>
          <w:snapToGrid w:val="0"/>
          <w:sz w:val="20"/>
          <w:szCs w:val="20"/>
        </w:rPr>
        <w:t>_____________________________________________</w:t>
      </w:r>
    </w:p>
    <w:p w14:paraId="53C6FA4C" w14:textId="77777777" w:rsidR="00372AA6" w:rsidRDefault="00372AA6">
      <w:pPr>
        <w:rPr>
          <w:rFonts w:ascii="Times New Roman" w:hAnsi="Times New Roman"/>
          <w:sz w:val="24"/>
          <w:szCs w:val="24"/>
        </w:rPr>
      </w:pPr>
    </w:p>
    <w:p w14:paraId="137D2076" w14:textId="77777777" w:rsidR="00372AA6" w:rsidRDefault="00372AA6">
      <w:pPr>
        <w:tabs>
          <w:tab w:val="left" w:pos="1620"/>
        </w:tabs>
        <w:rPr>
          <w:rFonts w:ascii="Times New Roman" w:hAnsi="Times New Roman" w:hint="eastAsia"/>
          <w:sz w:val="22"/>
          <w:szCs w:val="22"/>
          <w:u w:val="single"/>
        </w:rPr>
      </w:pPr>
      <w:r>
        <w:rPr>
          <w:rFonts w:ascii="Times New Roman" w:hAnsi="Times New Roman"/>
          <w:sz w:val="22"/>
          <w:szCs w:val="22"/>
        </w:rPr>
        <w:t>Manuscript Title:</w:t>
      </w:r>
      <w:r>
        <w:rPr>
          <w:rFonts w:ascii="Times New Roman" w:hAnsi="Times New Roman" w:hint="eastAsia"/>
          <w:sz w:val="22"/>
          <w:szCs w:val="22"/>
        </w:rPr>
        <w:tab/>
      </w:r>
      <w:r>
        <w:rPr>
          <w:rFonts w:ascii="Times New Roman" w:hAnsi="Times New Roman" w:hint="eastAsia"/>
          <w:sz w:val="22"/>
          <w:szCs w:val="22"/>
          <w:u w:val="single"/>
        </w:rPr>
        <w:t xml:space="preserve">                                                              </w:t>
      </w:r>
    </w:p>
    <w:p w14:paraId="42530318" w14:textId="77777777" w:rsidR="00372AA6" w:rsidRDefault="00372AA6">
      <w:pPr>
        <w:tabs>
          <w:tab w:val="left" w:pos="1620"/>
        </w:tabs>
        <w:rPr>
          <w:rFonts w:ascii="Times New Roman" w:hAnsi="Times New Roman" w:hint="eastAsia"/>
          <w:sz w:val="22"/>
          <w:szCs w:val="22"/>
          <w:u w:val="single"/>
        </w:rPr>
      </w:pPr>
    </w:p>
    <w:p w14:paraId="05AA7A5A" w14:textId="77777777" w:rsidR="00372AA6" w:rsidRDefault="00372AA6">
      <w:pPr>
        <w:tabs>
          <w:tab w:val="left" w:pos="1618"/>
        </w:tabs>
        <w:rPr>
          <w:rFonts w:ascii="Times New Roman" w:hAnsi="Times New Roman" w:hint="eastAsia"/>
          <w:sz w:val="22"/>
          <w:szCs w:val="22"/>
          <w:u w:val="single"/>
          <w:lang w:eastAsia="en-US"/>
        </w:rPr>
      </w:pPr>
      <w:r>
        <w:rPr>
          <w:rFonts w:ascii="Times New Roman" w:hAnsi="Times New Roman" w:hint="eastAsia"/>
          <w:sz w:val="22"/>
          <w:szCs w:val="22"/>
        </w:rPr>
        <w:tab/>
      </w:r>
      <w:r>
        <w:rPr>
          <w:rFonts w:ascii="Times New Roman" w:hAnsi="Times New Roman" w:hint="eastAsia"/>
          <w:sz w:val="22"/>
          <w:szCs w:val="22"/>
          <w:u w:val="single"/>
        </w:rPr>
        <w:t xml:space="preserve">                                                              </w:t>
      </w:r>
    </w:p>
    <w:p w14:paraId="78247EDF" w14:textId="77777777" w:rsidR="00372AA6" w:rsidRDefault="00372AA6">
      <w:pPr>
        <w:rPr>
          <w:rFonts w:ascii="Times New Roman" w:hAnsi="Times New Roman"/>
          <w:sz w:val="20"/>
          <w:szCs w:val="20"/>
        </w:rPr>
      </w:pPr>
    </w:p>
    <w:p w14:paraId="2B242959" w14:textId="77777777" w:rsidR="00372AA6" w:rsidRDefault="00372AA6">
      <w:pPr>
        <w:pStyle w:val="1"/>
        <w:jc w:val="both"/>
        <w:rPr>
          <w:rFonts w:ascii="Arial" w:hAnsi="Arial" w:cs="Arial"/>
          <w:sz w:val="20"/>
          <w:szCs w:val="20"/>
          <w:lang w:eastAsia="ja-JP"/>
        </w:rPr>
      </w:pPr>
    </w:p>
    <w:p w14:paraId="25530A62" w14:textId="77777777" w:rsidR="00372AA6" w:rsidRDefault="00372AA6">
      <w:pPr>
        <w:pStyle w:val="1"/>
        <w:jc w:val="both"/>
        <w:rPr>
          <w:rFonts w:ascii="Arial" w:hAnsi="Arial" w:cs="Arial"/>
          <w:sz w:val="21"/>
          <w:szCs w:val="21"/>
          <w:lang w:eastAsia="ja-JP"/>
        </w:rPr>
      </w:pPr>
      <w:r>
        <w:rPr>
          <w:rFonts w:ascii="Arial" w:hAnsi="Arial" w:cs="Arial"/>
          <w:sz w:val="21"/>
          <w:szCs w:val="21"/>
        </w:rPr>
        <w:t>E</w:t>
      </w:r>
      <w:r>
        <w:rPr>
          <w:rFonts w:ascii="Arial" w:hAnsi="Arial" w:cs="Arial"/>
          <w:sz w:val="21"/>
          <w:szCs w:val="21"/>
          <w:lang w:eastAsia="ja-JP"/>
        </w:rPr>
        <w:t>ach</w:t>
      </w:r>
      <w:r>
        <w:rPr>
          <w:rFonts w:ascii="Arial" w:hAnsi="Arial" w:cs="Arial"/>
          <w:sz w:val="21"/>
          <w:szCs w:val="21"/>
        </w:rPr>
        <w:t xml:space="preserve"> author is required to complete </w:t>
      </w:r>
      <w:r>
        <w:rPr>
          <w:rFonts w:ascii="Arial" w:hAnsi="Arial" w:cs="Arial"/>
          <w:sz w:val="21"/>
          <w:szCs w:val="21"/>
          <w:lang w:eastAsia="ja-JP"/>
        </w:rPr>
        <w:t xml:space="preserve">and return </w:t>
      </w:r>
      <w:r>
        <w:rPr>
          <w:rFonts w:ascii="Arial" w:hAnsi="Arial" w:cs="Arial"/>
          <w:sz w:val="21"/>
          <w:szCs w:val="21"/>
        </w:rPr>
        <w:t>this form</w:t>
      </w:r>
      <w:r>
        <w:rPr>
          <w:rFonts w:ascii="Arial" w:hAnsi="Arial" w:cs="Arial"/>
          <w:sz w:val="21"/>
          <w:szCs w:val="21"/>
          <w:lang w:eastAsia="ja-JP"/>
        </w:rPr>
        <w:t xml:space="preserve"> to the corresponding author.</w:t>
      </w:r>
    </w:p>
    <w:p w14:paraId="7DC21D47" w14:textId="77777777" w:rsidR="00372AA6" w:rsidRDefault="00372AA6">
      <w:pPr>
        <w:rPr>
          <w:rFonts w:ascii="Times New Roman" w:hAnsi="Times New Roman"/>
          <w:b/>
          <w:bCs/>
          <w:snapToGrid w:val="0"/>
          <w:sz w:val="20"/>
          <w:szCs w:val="20"/>
        </w:rPr>
      </w:pPr>
      <w:r>
        <w:rPr>
          <w:rFonts w:ascii="Arial" w:hAnsi="Arial" w:cs="Arial"/>
          <w:b/>
          <w:bCs/>
        </w:rPr>
        <w:t>The corresponding author should upload the forms online</w:t>
      </w:r>
      <w:r>
        <w:rPr>
          <w:rFonts w:ascii="Arial" w:hAnsi="Arial" w:cs="Arial"/>
          <w:b/>
          <w:bCs/>
          <w:sz w:val="20"/>
          <w:szCs w:val="20"/>
        </w:rPr>
        <w:t xml:space="preserve"> </w:t>
      </w:r>
    </w:p>
    <w:p w14:paraId="1AEA182B" w14:textId="77777777" w:rsidR="00372AA6" w:rsidRDefault="00372AA6">
      <w:pPr>
        <w:rPr>
          <w:rFonts w:ascii="Times New Roman" w:hAnsi="Times New Roman"/>
          <w:b/>
          <w:bCs/>
          <w:snapToGrid w:val="0"/>
          <w:sz w:val="20"/>
          <w:szCs w:val="20"/>
        </w:rPr>
      </w:pPr>
    </w:p>
    <w:p w14:paraId="21ADE857" w14:textId="77777777" w:rsidR="00372AA6" w:rsidRDefault="00120229">
      <w:pPr>
        <w:rPr>
          <w:rFonts w:ascii="Times New Roman" w:eastAsia="ＭＳ Ｐゴシック" w:hAnsi="Times New Roman"/>
        </w:rPr>
      </w:pPr>
      <w:r>
        <w:rPr>
          <w:rFonts w:ascii="Times New Roman" w:hAnsi="Times New Roman"/>
        </w:rPr>
        <w:t>When submitting a</w:t>
      </w:r>
      <w:r w:rsidR="00372AA6" w:rsidRPr="00B9301B">
        <w:rPr>
          <w:rFonts w:ascii="Times New Roman" w:hAnsi="Times New Roman"/>
        </w:rPr>
        <w:t xml:space="preserve"> manuscript to the Endocrine Journal</w:t>
      </w:r>
      <w:r w:rsidR="00372AA6">
        <w:rPr>
          <w:rFonts w:ascii="Times New Roman" w:hAnsi="Times New Roman"/>
        </w:rPr>
        <w:t>, all authors are required to disclose any financial relationship (</w:t>
      </w:r>
      <w:r w:rsidR="00C25708">
        <w:rPr>
          <w:rFonts w:ascii="Times New Roman" w:hAnsi="Times New Roman" w:hint="eastAsia"/>
          <w:b/>
          <w:u w:val="single"/>
        </w:rPr>
        <w:t xml:space="preserve">within </w:t>
      </w:r>
      <w:r w:rsidR="00CA669C" w:rsidRPr="00CA669C">
        <w:rPr>
          <w:rFonts w:ascii="Times New Roman" w:hAnsi="Times New Roman"/>
          <w:b/>
          <w:u w:val="single"/>
        </w:rPr>
        <w:t>the past three years</w:t>
      </w:r>
      <w:r w:rsidR="00372AA6">
        <w:rPr>
          <w:rFonts w:ascii="Times New Roman" w:hAnsi="Times New Roman"/>
        </w:rPr>
        <w:t xml:space="preserve">) with a biotechnology manufacturer, a pharmaceutical company, or other commercial entity </w:t>
      </w:r>
      <w:r w:rsidR="00372AA6">
        <w:rPr>
          <w:rFonts w:ascii="Times New Roman" w:hAnsi="Times New Roman"/>
          <w:b/>
          <w:bCs/>
          <w:u w:val="single"/>
        </w:rPr>
        <w:t>that has an interest in the subject matter or materials discussed in the manuscript</w:t>
      </w:r>
      <w:r w:rsidR="00372AA6">
        <w:rPr>
          <w:rFonts w:ascii="Times New Roman" w:eastAsia="ＭＳ Ｐゴシック" w:hAnsi="Times New Roman"/>
        </w:rPr>
        <w:t xml:space="preserve">. </w:t>
      </w:r>
      <w:r w:rsidR="00372AA6">
        <w:rPr>
          <w:rFonts w:ascii="Times New Roman" w:hAnsi="Times New Roman"/>
        </w:rPr>
        <w:t xml:space="preserve">The matters requiring disclosure are outlined in </w:t>
      </w:r>
      <w:r w:rsidR="00372AA6">
        <w:rPr>
          <w:rFonts w:ascii="Times New Roman" w:eastAsia="ＭＳ Ｐゴシック" w:hAnsi="Times New Roman"/>
        </w:rPr>
        <w:t>the JSIM Conflict of Interest Policy</w:t>
      </w:r>
      <w:r w:rsidR="00372AA6">
        <w:rPr>
          <w:rFonts w:ascii="Times New Roman" w:hAnsi="Times New Roman"/>
        </w:rPr>
        <w:t xml:space="preserve"> (</w:t>
      </w:r>
      <w:r w:rsidR="00372AA6">
        <w:rPr>
          <w:rFonts w:ascii="Times New Roman" w:eastAsia="ＭＳ Ｐゴシック" w:hAnsi="Times New Roman"/>
        </w:rPr>
        <w:t xml:space="preserve">IV. Matters Requiring Disclosure). </w:t>
      </w:r>
    </w:p>
    <w:p w14:paraId="27B7065B" w14:textId="77777777" w:rsidR="00372AA6" w:rsidRDefault="00372AA6">
      <w:pPr>
        <w:rPr>
          <w:rFonts w:ascii="Times New Roman" w:eastAsia="ＭＳ Ｐゴシック" w:hAnsi="Times New Roman"/>
          <w:sz w:val="20"/>
          <w:szCs w:val="20"/>
        </w:rPr>
      </w:pPr>
    </w:p>
    <w:p w14:paraId="337BA61A" w14:textId="77777777" w:rsidR="00372AA6" w:rsidRDefault="00372AA6">
      <w:pPr>
        <w:pStyle w:val="a5"/>
        <w:snapToGrid/>
        <w:spacing w:line="320" w:lineRule="exact"/>
        <w:jc w:val="both"/>
        <w:rPr>
          <w:sz w:val="21"/>
          <w:szCs w:val="21"/>
          <w:lang w:eastAsia="ja-JP"/>
        </w:rPr>
      </w:pPr>
      <w:r>
        <w:rPr>
          <w:sz w:val="21"/>
          <w:szCs w:val="21"/>
          <w:lang w:eastAsia="ja-JP"/>
        </w:rPr>
        <w:t>When your manuscript will be accepted for publication, all of the disclosures will appear in your article as “Conflict of Interest Statement” in Endocrine Journal as follows</w:t>
      </w:r>
      <w:r>
        <w:rPr>
          <w:sz w:val="21"/>
          <w:szCs w:val="21"/>
        </w:rPr>
        <w:t xml:space="preserve">. </w:t>
      </w:r>
    </w:p>
    <w:p w14:paraId="29A01381" w14:textId="77777777" w:rsidR="00372AA6" w:rsidRDefault="00372AA6">
      <w:pPr>
        <w:pStyle w:val="a5"/>
        <w:snapToGrid/>
        <w:spacing w:beforeLines="20" w:before="72"/>
        <w:ind w:left="862" w:right="1151"/>
        <w:jc w:val="both"/>
        <w:outlineLvl w:val="0"/>
        <w:rPr>
          <w:b/>
          <w:bCs/>
          <w:sz w:val="21"/>
          <w:szCs w:val="21"/>
          <w:lang w:eastAsia="ja-JP"/>
        </w:rPr>
      </w:pPr>
      <w:r>
        <w:rPr>
          <w:b/>
          <w:bCs/>
          <w:sz w:val="21"/>
          <w:szCs w:val="21"/>
        </w:rPr>
        <w:t>Conflict of Interest Statement</w:t>
      </w:r>
    </w:p>
    <w:p w14:paraId="7D191074" w14:textId="77777777" w:rsidR="00372AA6" w:rsidRDefault="00372AA6">
      <w:pPr>
        <w:pStyle w:val="a5"/>
        <w:snapToGrid/>
        <w:spacing w:line="300" w:lineRule="exact"/>
        <w:ind w:left="864" w:right="1152"/>
        <w:jc w:val="both"/>
        <w:rPr>
          <w:i/>
          <w:iCs/>
          <w:sz w:val="21"/>
          <w:szCs w:val="21"/>
          <w:lang w:eastAsia="ja-JP"/>
        </w:rPr>
      </w:pPr>
      <w:r>
        <w:rPr>
          <w:sz w:val="21"/>
          <w:szCs w:val="21"/>
        </w:rPr>
        <w:t xml:space="preserve">A (author name) serves as a consultant to Z (entity name); </w:t>
      </w:r>
      <w:r>
        <w:rPr>
          <w:sz w:val="21"/>
          <w:szCs w:val="21"/>
          <w:lang w:eastAsia="ja-JP"/>
        </w:rPr>
        <w:t xml:space="preserve">B’s spouse </w:t>
      </w:r>
      <w:r>
        <w:rPr>
          <w:sz w:val="21"/>
          <w:szCs w:val="21"/>
        </w:rPr>
        <w:t xml:space="preserve">is chairman of </w:t>
      </w:r>
      <w:r>
        <w:rPr>
          <w:sz w:val="21"/>
          <w:szCs w:val="21"/>
          <w:lang w:eastAsia="ja-JP"/>
        </w:rPr>
        <w:t>Y</w:t>
      </w:r>
      <w:r>
        <w:rPr>
          <w:sz w:val="21"/>
          <w:szCs w:val="21"/>
        </w:rPr>
        <w:t xml:space="preserve">; </w:t>
      </w:r>
      <w:r>
        <w:rPr>
          <w:sz w:val="21"/>
          <w:szCs w:val="21"/>
          <w:lang w:eastAsia="ja-JP"/>
        </w:rPr>
        <w:t>C</w:t>
      </w:r>
      <w:r>
        <w:rPr>
          <w:sz w:val="21"/>
          <w:szCs w:val="21"/>
        </w:rPr>
        <w:t xml:space="preserve"> received a research grant from </w:t>
      </w:r>
      <w:r>
        <w:rPr>
          <w:sz w:val="21"/>
          <w:szCs w:val="21"/>
          <w:lang w:eastAsia="ja-JP"/>
        </w:rPr>
        <w:t>X</w:t>
      </w:r>
      <w:r>
        <w:rPr>
          <w:sz w:val="21"/>
          <w:szCs w:val="21"/>
        </w:rPr>
        <w:t xml:space="preserve">; </w:t>
      </w:r>
      <w:r>
        <w:rPr>
          <w:sz w:val="21"/>
          <w:szCs w:val="21"/>
          <w:lang w:eastAsia="ja-JP"/>
        </w:rPr>
        <w:t>D</w:t>
      </w:r>
      <w:r>
        <w:rPr>
          <w:sz w:val="21"/>
          <w:szCs w:val="21"/>
        </w:rPr>
        <w:t xml:space="preserve"> received lecture fees from </w:t>
      </w:r>
      <w:r>
        <w:rPr>
          <w:sz w:val="21"/>
          <w:szCs w:val="21"/>
          <w:lang w:eastAsia="ja-JP"/>
        </w:rPr>
        <w:t>V</w:t>
      </w:r>
      <w:r>
        <w:rPr>
          <w:sz w:val="21"/>
          <w:szCs w:val="21"/>
        </w:rPr>
        <w:t xml:space="preserve">; </w:t>
      </w:r>
      <w:r>
        <w:rPr>
          <w:sz w:val="21"/>
          <w:szCs w:val="21"/>
          <w:lang w:eastAsia="ja-JP"/>
        </w:rPr>
        <w:t>E</w:t>
      </w:r>
      <w:r>
        <w:rPr>
          <w:sz w:val="21"/>
          <w:szCs w:val="21"/>
        </w:rPr>
        <w:t xml:space="preserve"> holds a patent on </w:t>
      </w:r>
      <w:r>
        <w:rPr>
          <w:sz w:val="21"/>
          <w:szCs w:val="21"/>
          <w:lang w:eastAsia="ja-JP"/>
        </w:rPr>
        <w:t>U</w:t>
      </w:r>
      <w:r>
        <w:rPr>
          <w:sz w:val="21"/>
          <w:szCs w:val="21"/>
        </w:rPr>
        <w:t xml:space="preserve">; </w:t>
      </w:r>
      <w:r>
        <w:rPr>
          <w:sz w:val="21"/>
          <w:szCs w:val="21"/>
          <w:lang w:eastAsia="ja-JP"/>
        </w:rPr>
        <w:t>F</w:t>
      </w:r>
      <w:r>
        <w:rPr>
          <w:sz w:val="21"/>
          <w:szCs w:val="21"/>
        </w:rPr>
        <w:t xml:space="preserve"> has been reimbursed by </w:t>
      </w:r>
      <w:r>
        <w:rPr>
          <w:sz w:val="21"/>
          <w:szCs w:val="21"/>
          <w:lang w:eastAsia="ja-JP"/>
        </w:rPr>
        <w:t>T</w:t>
      </w:r>
      <w:r>
        <w:rPr>
          <w:sz w:val="21"/>
          <w:szCs w:val="21"/>
        </w:rPr>
        <w:t xml:space="preserve"> for attending several conferences; </w:t>
      </w:r>
      <w:r>
        <w:rPr>
          <w:sz w:val="21"/>
          <w:szCs w:val="21"/>
          <w:lang w:eastAsia="ja-JP"/>
        </w:rPr>
        <w:t>G</w:t>
      </w:r>
      <w:r>
        <w:rPr>
          <w:sz w:val="21"/>
          <w:szCs w:val="21"/>
        </w:rPr>
        <w:t xml:space="preserve"> received honoraria for writing promotional material for </w:t>
      </w:r>
      <w:r>
        <w:rPr>
          <w:sz w:val="21"/>
          <w:szCs w:val="21"/>
          <w:lang w:eastAsia="ja-JP"/>
        </w:rPr>
        <w:t>S</w:t>
      </w:r>
      <w:r>
        <w:rPr>
          <w:sz w:val="21"/>
          <w:szCs w:val="21"/>
        </w:rPr>
        <w:t xml:space="preserve">; </w:t>
      </w:r>
      <w:r>
        <w:rPr>
          <w:sz w:val="21"/>
          <w:szCs w:val="21"/>
          <w:lang w:eastAsia="ja-JP"/>
        </w:rPr>
        <w:t>H</w:t>
      </w:r>
      <w:r>
        <w:rPr>
          <w:sz w:val="21"/>
          <w:szCs w:val="21"/>
        </w:rPr>
        <w:t xml:space="preserve"> has </w:t>
      </w:r>
      <w:r>
        <w:rPr>
          <w:sz w:val="21"/>
          <w:szCs w:val="21"/>
          <w:lang w:eastAsia="ja-JP"/>
        </w:rPr>
        <w:t xml:space="preserve">no </w:t>
      </w:r>
      <w:r>
        <w:rPr>
          <w:sz w:val="21"/>
          <w:szCs w:val="21"/>
        </w:rPr>
        <w:t>conflict of interest.</w:t>
      </w:r>
    </w:p>
    <w:p w14:paraId="4599351E" w14:textId="77777777" w:rsidR="00372AA6" w:rsidRDefault="00372AA6">
      <w:pPr>
        <w:rPr>
          <w:rFonts w:ascii="Times New Roman" w:eastAsia="ＭＳ Ｐゴシック" w:hAnsi="Times New Roman"/>
          <w:sz w:val="20"/>
          <w:szCs w:val="20"/>
        </w:rPr>
      </w:pPr>
    </w:p>
    <w:p w14:paraId="219786DC" w14:textId="77777777" w:rsidR="00372AA6" w:rsidRDefault="00372AA6">
      <w:pPr>
        <w:rPr>
          <w:rFonts w:ascii="Times New Roman" w:hAnsi="Times New Roman"/>
          <w:snapToGrid w:val="0"/>
        </w:rPr>
      </w:pPr>
      <w:r>
        <w:rPr>
          <w:rFonts w:ascii="Times New Roman" w:hAnsi="Times New Roman"/>
          <w:snapToGrid w:val="0"/>
        </w:rPr>
        <w:t xml:space="preserve">If you, your spouse, or other immediate family member, has any of the listed relationships with a commercial entity that has an interest in the subject matter in your manuscript, please refer it to the JSIM’s definition for potential conflict of interest which must be disclosed. And then, check the appropriate "Yes" box below and provide details.  If the listed relationship does not apply to you or your family member, check the appropriate "No" box. </w:t>
      </w:r>
    </w:p>
    <w:p w14:paraId="4D1D59EC" w14:textId="77777777" w:rsidR="00372AA6" w:rsidRDefault="00372AA6">
      <w:pPr>
        <w:rPr>
          <w:rFonts w:ascii="Times New Roman" w:hAnsi="Times New Roman"/>
          <w:snapToGrid w:val="0"/>
          <w:sz w:val="20"/>
          <w:szCs w:val="20"/>
        </w:rPr>
      </w:pPr>
    </w:p>
    <w:p w14:paraId="7A0F8ED1" w14:textId="77777777" w:rsidR="00372AA6" w:rsidRDefault="00372AA6">
      <w:pPr>
        <w:rPr>
          <w:rFonts w:ascii="Times New Roman" w:eastAsia="ＭＳ Ｐゴシック" w:hAnsi="Times New Roman"/>
          <w:b/>
          <w:bCs/>
          <w:snapToGrid w:val="0"/>
          <w:sz w:val="24"/>
          <w:szCs w:val="24"/>
        </w:rPr>
      </w:pPr>
      <w:r>
        <w:rPr>
          <w:rFonts w:ascii="Times New Roman" w:hAnsi="Times New Roman"/>
          <w:b/>
          <w:bCs/>
          <w:snapToGrid w:val="0"/>
          <w:sz w:val="24"/>
          <w:szCs w:val="24"/>
        </w:rPr>
        <w:t>Personal Financial Interests</w:t>
      </w:r>
    </w:p>
    <w:tbl>
      <w:tblPr>
        <w:tblW w:w="93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632"/>
        <w:gridCol w:w="1440"/>
        <w:gridCol w:w="4244"/>
      </w:tblGrid>
      <w:tr w:rsidR="00372AA6" w14:paraId="23E2E44B" w14:textId="77777777">
        <w:trPr>
          <w:trHeight w:val="709"/>
        </w:trPr>
        <w:tc>
          <w:tcPr>
            <w:tcW w:w="3076" w:type="dxa"/>
            <w:tcBorders>
              <w:top w:val="single" w:sz="4" w:space="0" w:color="auto"/>
              <w:left w:val="single" w:sz="4" w:space="0" w:color="auto"/>
              <w:bottom w:val="single" w:sz="4" w:space="0" w:color="auto"/>
              <w:right w:val="single" w:sz="4" w:space="0" w:color="auto"/>
            </w:tcBorders>
          </w:tcPr>
          <w:p w14:paraId="41E6F132" w14:textId="77777777" w:rsidR="00372AA6" w:rsidRDefault="00372AA6">
            <w:pPr>
              <w:rPr>
                <w:rFonts w:ascii="Times New Roman" w:hAnsi="Times New Roman"/>
                <w:snapToGrid w:val="0"/>
              </w:rPr>
            </w:pPr>
            <w:r>
              <w:rPr>
                <w:rFonts w:ascii="Times New Roman" w:hAnsi="Times New Roman"/>
                <w:snapToGrid w:val="0"/>
              </w:rPr>
              <w:t>Area</w:t>
            </w:r>
          </w:p>
        </w:tc>
        <w:tc>
          <w:tcPr>
            <w:tcW w:w="632" w:type="dxa"/>
            <w:tcBorders>
              <w:top w:val="single" w:sz="4" w:space="0" w:color="auto"/>
              <w:left w:val="single" w:sz="4" w:space="0" w:color="auto"/>
              <w:bottom w:val="single" w:sz="4" w:space="0" w:color="auto"/>
              <w:right w:val="single" w:sz="4" w:space="0" w:color="auto"/>
            </w:tcBorders>
          </w:tcPr>
          <w:p w14:paraId="53BFDC03" w14:textId="77777777" w:rsidR="00372AA6" w:rsidRDefault="00372AA6">
            <w:pPr>
              <w:jc w:val="center"/>
              <w:rPr>
                <w:rFonts w:ascii="Times New Roman" w:hAnsi="Times New Roman"/>
                <w:snapToGrid w:val="0"/>
                <w:lang w:eastAsia="en-US"/>
              </w:rPr>
            </w:pPr>
            <w:r>
              <w:rPr>
                <w:rFonts w:ascii="Times New Roman" w:hAnsi="Times New Roman"/>
                <w:snapToGrid w:val="0"/>
              </w:rPr>
              <w:t>No</w:t>
            </w:r>
          </w:p>
        </w:tc>
        <w:tc>
          <w:tcPr>
            <w:tcW w:w="5684" w:type="dxa"/>
            <w:gridSpan w:val="2"/>
            <w:tcBorders>
              <w:top w:val="single" w:sz="4" w:space="0" w:color="auto"/>
              <w:left w:val="single" w:sz="4" w:space="0" w:color="auto"/>
              <w:bottom w:val="single" w:sz="4" w:space="0" w:color="auto"/>
              <w:right w:val="single" w:sz="4" w:space="0" w:color="auto"/>
            </w:tcBorders>
          </w:tcPr>
          <w:p w14:paraId="0268388F" w14:textId="77777777" w:rsidR="00372AA6" w:rsidRDefault="00372AA6">
            <w:pPr>
              <w:spacing w:line="320" w:lineRule="exact"/>
              <w:rPr>
                <w:rFonts w:ascii="Times New Roman" w:hAnsi="Times New Roman" w:hint="eastAsia"/>
                <w:snapToGrid w:val="0"/>
              </w:rPr>
            </w:pPr>
            <w:r>
              <w:rPr>
                <w:rFonts w:ascii="Times New Roman" w:hAnsi="Times New Roman"/>
                <w:snapToGrid w:val="0"/>
              </w:rPr>
              <w:t>If Yes: Give name(s) of authors and commercial</w:t>
            </w:r>
            <w:r>
              <w:rPr>
                <w:rFonts w:ascii="Times New Roman" w:hAnsi="Times New Roman" w:hint="eastAsia"/>
                <w:snapToGrid w:val="0"/>
              </w:rPr>
              <w:t xml:space="preserve"> </w:t>
            </w:r>
            <w:r>
              <w:rPr>
                <w:rFonts w:ascii="Times New Roman" w:hAnsi="Times New Roman"/>
                <w:snapToGrid w:val="0"/>
              </w:rPr>
              <w:t xml:space="preserve">entity(ies) and </w:t>
            </w:r>
          </w:p>
          <w:p w14:paraId="734E74C7" w14:textId="77777777" w:rsidR="00372AA6" w:rsidRDefault="00372AA6">
            <w:pPr>
              <w:spacing w:line="320" w:lineRule="exact"/>
              <w:ind w:firstLineChars="300" w:firstLine="630"/>
              <w:rPr>
                <w:rFonts w:ascii="Times New Roman" w:hAnsi="Times New Roman"/>
                <w:snapToGrid w:val="0"/>
              </w:rPr>
            </w:pPr>
            <w:r>
              <w:rPr>
                <w:rFonts w:ascii="Times New Roman" w:hAnsi="Times New Roman"/>
                <w:snapToGrid w:val="0"/>
              </w:rPr>
              <w:t>use as much space as necessary</w:t>
            </w:r>
          </w:p>
        </w:tc>
      </w:tr>
      <w:tr w:rsidR="00372AA6" w14:paraId="4197DDBD" w14:textId="77777777" w:rsidTr="00C407AB">
        <w:trPr>
          <w:trHeight w:val="1236"/>
        </w:trPr>
        <w:tc>
          <w:tcPr>
            <w:tcW w:w="30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5CCE50" w14:textId="77777777" w:rsidR="00372AA6" w:rsidRDefault="00372AA6" w:rsidP="00C407AB">
            <w:pPr>
              <w:pStyle w:val="ListParagraph"/>
              <w:numPr>
                <w:ilvl w:val="0"/>
                <w:numId w:val="1"/>
              </w:numPr>
              <w:snapToGrid w:val="0"/>
              <w:spacing w:line="280" w:lineRule="exact"/>
              <w:ind w:leftChars="0" w:left="284" w:hanging="284"/>
              <w:rPr>
                <w:rFonts w:ascii="Times New Roman" w:hAnsi="Times New Roman" w:hint="eastAsia"/>
              </w:rPr>
            </w:pPr>
            <w:r>
              <w:rPr>
                <w:rFonts w:ascii="Times New Roman" w:hAnsi="Times New Roman"/>
              </w:rPr>
              <w:t xml:space="preserve">Employment/Leadership </w:t>
            </w:r>
          </w:p>
          <w:p w14:paraId="4D63AE53" w14:textId="77777777" w:rsidR="00372AA6" w:rsidRDefault="00372AA6" w:rsidP="00C407AB">
            <w:pPr>
              <w:pStyle w:val="ListParagraph"/>
              <w:snapToGrid w:val="0"/>
              <w:spacing w:line="280" w:lineRule="exact"/>
              <w:ind w:leftChars="0" w:left="0" w:firstLineChars="137" w:firstLine="288"/>
              <w:rPr>
                <w:rFonts w:ascii="Times New Roman" w:hAnsi="Times New Roman" w:hint="eastAsia"/>
              </w:rPr>
            </w:pPr>
            <w:r>
              <w:rPr>
                <w:rFonts w:ascii="Times New Roman" w:hAnsi="Times New Roman"/>
              </w:rPr>
              <w:t xml:space="preserve">position/ Advisory role  </w:t>
            </w:r>
          </w:p>
          <w:p w14:paraId="04238923" w14:textId="77777777" w:rsidR="00372AA6" w:rsidRDefault="00372AA6" w:rsidP="00C407AB">
            <w:pPr>
              <w:pStyle w:val="ListParagraph"/>
              <w:spacing w:line="280" w:lineRule="exact"/>
              <w:ind w:leftChars="0" w:left="0" w:firstLineChars="136" w:firstLine="287"/>
              <w:rPr>
                <w:rFonts w:ascii="Times New Roman" w:hAnsi="Times New Roman"/>
              </w:rPr>
            </w:pPr>
            <w:r>
              <w:rPr>
                <w:rFonts w:ascii="ＭＳ 明朝" w:hAnsi="ＭＳ 明朝"/>
                <w:b/>
                <w:bCs/>
              </w:rPr>
              <w:t>(</w:t>
            </w:r>
            <w:r>
              <w:rPr>
                <w:rFonts w:ascii="Times New Roman" w:hAnsi="Times New Roman"/>
                <w:b/>
                <w:bCs/>
              </w:rPr>
              <w:t>1,000,000 yen* or more</w:t>
            </w:r>
            <w:r>
              <w:rPr>
                <w:rFonts w:ascii="ＭＳ 明朝" w:hAnsi="ＭＳ 明朝"/>
                <w:b/>
                <w:bCs/>
              </w:rPr>
              <w:t>)</w:t>
            </w:r>
          </w:p>
        </w:tc>
        <w:tc>
          <w:tcPr>
            <w:tcW w:w="632" w:type="dxa"/>
            <w:tcBorders>
              <w:top w:val="single" w:sz="4" w:space="0" w:color="auto"/>
              <w:left w:val="single" w:sz="4" w:space="0" w:color="auto"/>
              <w:bottom w:val="single" w:sz="4" w:space="0" w:color="auto"/>
              <w:right w:val="single" w:sz="4" w:space="0" w:color="auto"/>
            </w:tcBorders>
          </w:tcPr>
          <w:p w14:paraId="6250B52A" w14:textId="77777777" w:rsidR="00372AA6" w:rsidRDefault="00372AA6">
            <w:pPr>
              <w:rPr>
                <w:rFonts w:ascii="Times New Roman" w:hAnsi="Times New Roman"/>
                <w:snapToGrid w:val="0"/>
                <w:sz w:val="20"/>
                <w:szCs w:val="20"/>
                <w:lang w:eastAsia="en-US"/>
              </w:rPr>
            </w:pPr>
          </w:p>
          <w:p w14:paraId="4D4307F7" w14:textId="77777777" w:rsidR="00372AA6" w:rsidRDefault="00372AA6">
            <w:pPr>
              <w:rPr>
                <w:rFonts w:ascii="Times New Roman" w:hAnsi="Times New Roman"/>
                <w:snapToGrid w:val="0"/>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1F95644D" w14:textId="77777777" w:rsidR="00372AA6" w:rsidRDefault="00372AA6">
            <w:pPr>
              <w:rPr>
                <w:rFonts w:ascii="Times New Roman" w:hAnsi="Times New Roman"/>
                <w:snapToGrid w:val="0"/>
                <w:sz w:val="20"/>
                <w:szCs w:val="20"/>
                <w:lang w:eastAsia="en-US"/>
              </w:rPr>
            </w:pPr>
          </w:p>
        </w:tc>
        <w:tc>
          <w:tcPr>
            <w:tcW w:w="4244" w:type="dxa"/>
            <w:tcBorders>
              <w:top w:val="single" w:sz="4" w:space="0" w:color="auto"/>
              <w:left w:val="single" w:sz="4" w:space="0" w:color="auto"/>
              <w:bottom w:val="single" w:sz="4" w:space="0" w:color="auto"/>
              <w:right w:val="single" w:sz="4" w:space="0" w:color="auto"/>
            </w:tcBorders>
          </w:tcPr>
          <w:p w14:paraId="4135A215" w14:textId="77777777" w:rsidR="00372AA6" w:rsidRDefault="00372AA6">
            <w:pPr>
              <w:rPr>
                <w:rFonts w:ascii="Times New Roman" w:hAnsi="Times New Roman"/>
                <w:snapToGrid w:val="0"/>
                <w:sz w:val="20"/>
                <w:szCs w:val="20"/>
                <w:lang w:eastAsia="en-US"/>
              </w:rPr>
            </w:pPr>
          </w:p>
        </w:tc>
      </w:tr>
      <w:tr w:rsidR="00372AA6" w14:paraId="7AA7AB8B" w14:textId="77777777" w:rsidTr="00C407AB">
        <w:trPr>
          <w:trHeight w:val="1279"/>
        </w:trPr>
        <w:tc>
          <w:tcPr>
            <w:tcW w:w="30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227AE4" w14:textId="77777777" w:rsidR="00372AA6" w:rsidRDefault="00372AA6" w:rsidP="00C407AB">
            <w:pPr>
              <w:pStyle w:val="ListParagraph"/>
              <w:numPr>
                <w:ilvl w:val="0"/>
                <w:numId w:val="1"/>
              </w:numPr>
              <w:spacing w:line="280" w:lineRule="exact"/>
              <w:ind w:leftChars="0" w:left="284" w:hanging="284"/>
              <w:rPr>
                <w:rFonts w:ascii="Times New Roman" w:hAnsi="Times New Roman" w:hint="eastAsia"/>
                <w:snapToGrid w:val="0"/>
              </w:rPr>
            </w:pPr>
            <w:r>
              <w:rPr>
                <w:rFonts w:ascii="Times New Roman" w:hAnsi="Times New Roman"/>
              </w:rPr>
              <w:t>Stock ownership or options</w:t>
            </w:r>
          </w:p>
          <w:p w14:paraId="17D177DD" w14:textId="77777777" w:rsidR="00372AA6" w:rsidRDefault="00372AA6" w:rsidP="00C407AB">
            <w:pPr>
              <w:pStyle w:val="ListParagraph"/>
              <w:spacing w:line="280" w:lineRule="exact"/>
              <w:ind w:leftChars="0" w:left="0" w:firstLineChars="137" w:firstLine="289"/>
              <w:rPr>
                <w:rFonts w:ascii="Times New Roman" w:hAnsi="Times New Roman" w:hint="eastAsia"/>
                <w:b/>
                <w:bCs/>
              </w:rPr>
            </w:pPr>
            <w:r>
              <w:rPr>
                <w:rFonts w:ascii="ＭＳ 明朝" w:hAnsi="ＭＳ 明朝"/>
                <w:b/>
                <w:bCs/>
              </w:rPr>
              <w:t>(</w:t>
            </w:r>
            <w:r>
              <w:rPr>
                <w:rFonts w:ascii="Times New Roman" w:hAnsi="Times New Roman"/>
                <w:b/>
                <w:bCs/>
              </w:rPr>
              <w:t>Profit of 1,000,000 yen or</w:t>
            </w:r>
          </w:p>
          <w:p w14:paraId="59F016A6" w14:textId="77777777" w:rsidR="00372AA6" w:rsidRDefault="00372AA6" w:rsidP="00C407AB">
            <w:pPr>
              <w:pStyle w:val="ListParagraph"/>
              <w:spacing w:line="280" w:lineRule="exact"/>
              <w:ind w:leftChars="0" w:left="0" w:firstLineChars="137" w:firstLine="289"/>
              <w:rPr>
                <w:rFonts w:ascii="Times New Roman" w:hAnsi="Times New Roman" w:hint="eastAsia"/>
                <w:b/>
                <w:bCs/>
              </w:rPr>
            </w:pPr>
            <w:r>
              <w:rPr>
                <w:rFonts w:ascii="Times New Roman" w:hAnsi="Times New Roman"/>
                <w:b/>
                <w:bCs/>
              </w:rPr>
              <w:t xml:space="preserve">more/ownership of 5% or </w:t>
            </w:r>
          </w:p>
          <w:p w14:paraId="6AA1D570" w14:textId="77777777" w:rsidR="00372AA6" w:rsidRDefault="00372AA6" w:rsidP="00C407AB">
            <w:pPr>
              <w:pStyle w:val="ListParagraph"/>
              <w:spacing w:line="280" w:lineRule="exact"/>
              <w:ind w:leftChars="0" w:left="0" w:firstLineChars="137" w:firstLine="289"/>
              <w:rPr>
                <w:rFonts w:ascii="Times New Roman" w:hAnsi="Times New Roman"/>
                <w:snapToGrid w:val="0"/>
              </w:rPr>
            </w:pPr>
            <w:r>
              <w:rPr>
                <w:rFonts w:ascii="Times New Roman" w:hAnsi="Times New Roman"/>
                <w:b/>
                <w:bCs/>
              </w:rPr>
              <w:t>more of total shares</w:t>
            </w:r>
            <w:r>
              <w:rPr>
                <w:rFonts w:ascii="ＭＳ 明朝" w:hAnsi="ＭＳ 明朝"/>
                <w:b/>
                <w:bCs/>
              </w:rPr>
              <w:t>)</w:t>
            </w:r>
          </w:p>
        </w:tc>
        <w:tc>
          <w:tcPr>
            <w:tcW w:w="632" w:type="dxa"/>
            <w:tcBorders>
              <w:top w:val="single" w:sz="4" w:space="0" w:color="auto"/>
              <w:left w:val="single" w:sz="4" w:space="0" w:color="auto"/>
              <w:bottom w:val="single" w:sz="4" w:space="0" w:color="auto"/>
              <w:right w:val="single" w:sz="4" w:space="0" w:color="auto"/>
            </w:tcBorders>
          </w:tcPr>
          <w:p w14:paraId="5D86228C" w14:textId="77777777" w:rsidR="00372AA6" w:rsidRDefault="00372AA6">
            <w:pPr>
              <w:rPr>
                <w:rFonts w:ascii="Times New Roman" w:hAnsi="Times New Roman"/>
                <w:snapToGrid w:val="0"/>
                <w:sz w:val="20"/>
                <w:szCs w:val="20"/>
                <w:lang w:eastAsia="en-US"/>
              </w:rPr>
            </w:pPr>
          </w:p>
          <w:p w14:paraId="7DE82E2C" w14:textId="77777777" w:rsidR="00372AA6" w:rsidRDefault="00372AA6">
            <w:pPr>
              <w:rPr>
                <w:rFonts w:ascii="Times New Roman" w:hAnsi="Times New Roman"/>
                <w:snapToGrid w:val="0"/>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4F403B9B" w14:textId="77777777" w:rsidR="00372AA6" w:rsidRDefault="00372AA6">
            <w:pPr>
              <w:rPr>
                <w:rFonts w:ascii="Times New Roman" w:hAnsi="Times New Roman"/>
                <w:snapToGrid w:val="0"/>
                <w:sz w:val="20"/>
                <w:szCs w:val="20"/>
                <w:lang w:eastAsia="en-US"/>
              </w:rPr>
            </w:pPr>
          </w:p>
        </w:tc>
        <w:tc>
          <w:tcPr>
            <w:tcW w:w="4244" w:type="dxa"/>
            <w:tcBorders>
              <w:top w:val="single" w:sz="4" w:space="0" w:color="auto"/>
              <w:left w:val="single" w:sz="4" w:space="0" w:color="auto"/>
              <w:bottom w:val="single" w:sz="4" w:space="0" w:color="auto"/>
              <w:right w:val="single" w:sz="4" w:space="0" w:color="auto"/>
            </w:tcBorders>
          </w:tcPr>
          <w:p w14:paraId="6E3B7941" w14:textId="77777777" w:rsidR="00372AA6" w:rsidRDefault="00372AA6">
            <w:pPr>
              <w:rPr>
                <w:rFonts w:ascii="Times New Roman" w:hAnsi="Times New Roman"/>
                <w:snapToGrid w:val="0"/>
                <w:sz w:val="20"/>
                <w:szCs w:val="20"/>
                <w:lang w:eastAsia="en-US"/>
              </w:rPr>
            </w:pPr>
          </w:p>
        </w:tc>
      </w:tr>
      <w:tr w:rsidR="00372AA6" w14:paraId="58FF9539" w14:textId="77777777">
        <w:trPr>
          <w:trHeight w:val="884"/>
        </w:trPr>
        <w:tc>
          <w:tcPr>
            <w:tcW w:w="30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6CFA4C" w14:textId="77777777" w:rsidR="00372AA6" w:rsidRDefault="00372AA6" w:rsidP="00C407AB">
            <w:pPr>
              <w:pStyle w:val="ListParagraph"/>
              <w:numPr>
                <w:ilvl w:val="0"/>
                <w:numId w:val="1"/>
              </w:numPr>
              <w:spacing w:line="280" w:lineRule="exact"/>
              <w:ind w:leftChars="0" w:left="284" w:hanging="284"/>
              <w:rPr>
                <w:rFonts w:ascii="Times New Roman" w:hAnsi="Times New Roman" w:hint="eastAsia"/>
                <w:snapToGrid w:val="0"/>
              </w:rPr>
            </w:pPr>
            <w:r>
              <w:rPr>
                <w:rFonts w:ascii="Times New Roman" w:eastAsia="ＭＳ Ｐゴシック" w:hAnsi="Times New Roman"/>
              </w:rPr>
              <w:t xml:space="preserve">Patent royalties/licensing </w:t>
            </w:r>
          </w:p>
          <w:p w14:paraId="28CAE065" w14:textId="77777777" w:rsidR="00372AA6" w:rsidRDefault="00372AA6" w:rsidP="00C407AB">
            <w:pPr>
              <w:pStyle w:val="ListParagraph"/>
              <w:spacing w:line="280" w:lineRule="exact"/>
              <w:ind w:leftChars="0" w:left="0" w:firstLineChars="130" w:firstLine="273"/>
              <w:rPr>
                <w:rFonts w:ascii="Times New Roman" w:hAnsi="Times New Roman"/>
                <w:snapToGrid w:val="0"/>
              </w:rPr>
            </w:pPr>
            <w:r>
              <w:rPr>
                <w:rFonts w:ascii="Times New Roman" w:eastAsia="ＭＳ Ｐゴシック" w:hAnsi="Times New Roman"/>
              </w:rPr>
              <w:t xml:space="preserve">fees </w:t>
            </w:r>
            <w:r>
              <w:rPr>
                <w:rFonts w:ascii="ＭＳ 明朝" w:hAnsi="ＭＳ 明朝"/>
                <w:b/>
                <w:bCs/>
              </w:rPr>
              <w:t>(</w:t>
            </w:r>
            <w:r>
              <w:rPr>
                <w:rFonts w:ascii="Times New Roman" w:hAnsi="Times New Roman"/>
                <w:b/>
                <w:bCs/>
              </w:rPr>
              <w:t>1,000,000 yen or more</w:t>
            </w:r>
            <w:r>
              <w:rPr>
                <w:rFonts w:ascii="ＭＳ 明朝" w:hAnsi="ＭＳ 明朝"/>
                <w:b/>
                <w:bCs/>
              </w:rPr>
              <w:t>)</w:t>
            </w:r>
          </w:p>
        </w:tc>
        <w:tc>
          <w:tcPr>
            <w:tcW w:w="632" w:type="dxa"/>
            <w:tcBorders>
              <w:top w:val="single" w:sz="4" w:space="0" w:color="auto"/>
              <w:left w:val="single" w:sz="4" w:space="0" w:color="auto"/>
              <w:bottom w:val="single" w:sz="4" w:space="0" w:color="auto"/>
              <w:right w:val="single" w:sz="4" w:space="0" w:color="auto"/>
            </w:tcBorders>
          </w:tcPr>
          <w:p w14:paraId="0A0F51AB" w14:textId="77777777" w:rsidR="00372AA6" w:rsidRDefault="00372AA6">
            <w:pPr>
              <w:rPr>
                <w:rFonts w:ascii="Times New Roman" w:hAnsi="Times New Roman"/>
                <w:snapToGrid w:val="0"/>
                <w:sz w:val="20"/>
                <w:szCs w:val="20"/>
                <w:lang w:eastAsia="en-US"/>
              </w:rPr>
            </w:pPr>
          </w:p>
          <w:p w14:paraId="08BCD1D6" w14:textId="77777777" w:rsidR="00372AA6" w:rsidRDefault="00372AA6">
            <w:pPr>
              <w:rPr>
                <w:rFonts w:ascii="Times New Roman" w:hAnsi="Times New Roman"/>
                <w:snapToGrid w:val="0"/>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4ECAA182" w14:textId="77777777" w:rsidR="00372AA6" w:rsidRDefault="00372AA6">
            <w:pPr>
              <w:rPr>
                <w:rFonts w:ascii="Times New Roman" w:hAnsi="Times New Roman"/>
                <w:snapToGrid w:val="0"/>
                <w:sz w:val="20"/>
                <w:szCs w:val="20"/>
                <w:lang w:eastAsia="en-US"/>
              </w:rPr>
            </w:pPr>
          </w:p>
        </w:tc>
        <w:tc>
          <w:tcPr>
            <w:tcW w:w="4244" w:type="dxa"/>
            <w:tcBorders>
              <w:top w:val="single" w:sz="4" w:space="0" w:color="auto"/>
              <w:left w:val="single" w:sz="4" w:space="0" w:color="auto"/>
              <w:bottom w:val="single" w:sz="4" w:space="0" w:color="auto"/>
              <w:right w:val="single" w:sz="4" w:space="0" w:color="auto"/>
            </w:tcBorders>
          </w:tcPr>
          <w:p w14:paraId="4EA2DCDB" w14:textId="77777777" w:rsidR="00372AA6" w:rsidRDefault="00372AA6">
            <w:pPr>
              <w:rPr>
                <w:rFonts w:ascii="Times New Roman" w:hAnsi="Times New Roman"/>
                <w:snapToGrid w:val="0"/>
                <w:sz w:val="20"/>
                <w:szCs w:val="20"/>
                <w:lang w:eastAsia="en-US"/>
              </w:rPr>
            </w:pPr>
          </w:p>
        </w:tc>
      </w:tr>
      <w:tr w:rsidR="00372AA6" w14:paraId="6B664FC8" w14:textId="77777777">
        <w:trPr>
          <w:trHeight w:val="876"/>
        </w:trPr>
        <w:tc>
          <w:tcPr>
            <w:tcW w:w="30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0C997A" w14:textId="77777777" w:rsidR="00372AA6" w:rsidRDefault="00372AA6" w:rsidP="00C407AB">
            <w:pPr>
              <w:pStyle w:val="ListParagraph"/>
              <w:numPr>
                <w:ilvl w:val="0"/>
                <w:numId w:val="1"/>
              </w:numPr>
              <w:spacing w:line="280" w:lineRule="exact"/>
              <w:ind w:leftChars="0" w:left="284" w:hanging="284"/>
              <w:rPr>
                <w:rFonts w:ascii="Times New Roman" w:hAnsi="Times New Roman" w:hint="eastAsia"/>
                <w:snapToGrid w:val="0"/>
              </w:rPr>
            </w:pPr>
            <w:r>
              <w:rPr>
                <w:rFonts w:ascii="Times New Roman" w:hAnsi="Times New Roman"/>
                <w:snapToGrid w:val="0"/>
              </w:rPr>
              <w:t xml:space="preserve">Honoraria </w:t>
            </w:r>
            <w:r>
              <w:rPr>
                <w:rFonts w:ascii="ＭＳ 明朝" w:hAnsi="ＭＳ 明朝"/>
                <w:snapToGrid w:val="0"/>
              </w:rPr>
              <w:t>(</w:t>
            </w:r>
            <w:r>
              <w:rPr>
                <w:rFonts w:ascii="Times New Roman" w:hAnsi="Times New Roman"/>
                <w:snapToGrid w:val="0"/>
              </w:rPr>
              <w:t>e.g. lecture fees</w:t>
            </w:r>
            <w:r>
              <w:rPr>
                <w:rFonts w:ascii="ＭＳ 明朝" w:hAnsi="ＭＳ 明朝"/>
                <w:snapToGrid w:val="0"/>
              </w:rPr>
              <w:t xml:space="preserve">) </w:t>
            </w:r>
          </w:p>
          <w:p w14:paraId="5E68BB21" w14:textId="77777777" w:rsidR="00372AA6" w:rsidRDefault="00372AA6" w:rsidP="00C407AB">
            <w:pPr>
              <w:pStyle w:val="ListParagraph"/>
              <w:spacing w:line="280" w:lineRule="exact"/>
              <w:ind w:leftChars="0" w:left="0" w:firstLineChars="136" w:firstLine="287"/>
              <w:rPr>
                <w:rFonts w:ascii="Times New Roman" w:hAnsi="Times New Roman"/>
                <w:snapToGrid w:val="0"/>
              </w:rPr>
            </w:pPr>
            <w:r>
              <w:rPr>
                <w:rFonts w:ascii="ＭＳ 明朝" w:hAnsi="ＭＳ 明朝"/>
                <w:b/>
                <w:bCs/>
              </w:rPr>
              <w:t>(</w:t>
            </w:r>
            <w:r>
              <w:rPr>
                <w:rFonts w:ascii="Times New Roman" w:hAnsi="Times New Roman"/>
                <w:b/>
                <w:bCs/>
              </w:rPr>
              <w:t>500,000 yen or more</w:t>
            </w:r>
            <w:r>
              <w:rPr>
                <w:rFonts w:ascii="ＭＳ 明朝" w:hAnsi="ＭＳ 明朝"/>
                <w:b/>
                <w:bCs/>
              </w:rPr>
              <w:t>)</w:t>
            </w:r>
          </w:p>
        </w:tc>
        <w:tc>
          <w:tcPr>
            <w:tcW w:w="632" w:type="dxa"/>
            <w:tcBorders>
              <w:top w:val="single" w:sz="4" w:space="0" w:color="auto"/>
              <w:left w:val="single" w:sz="4" w:space="0" w:color="auto"/>
              <w:bottom w:val="single" w:sz="4" w:space="0" w:color="auto"/>
              <w:right w:val="single" w:sz="4" w:space="0" w:color="auto"/>
            </w:tcBorders>
          </w:tcPr>
          <w:p w14:paraId="72DFCAB6" w14:textId="77777777" w:rsidR="00372AA6" w:rsidRDefault="00372AA6">
            <w:pPr>
              <w:rPr>
                <w:rFonts w:ascii="Times New Roman" w:hAnsi="Times New Roman"/>
                <w:snapToGrid w:val="0"/>
                <w:sz w:val="20"/>
                <w:szCs w:val="20"/>
              </w:rPr>
            </w:pPr>
          </w:p>
          <w:p w14:paraId="0E708D46" w14:textId="77777777" w:rsidR="00372AA6" w:rsidRDefault="00372AA6">
            <w:pPr>
              <w:rPr>
                <w:rFonts w:ascii="Times New Roman" w:hAnsi="Times New Roman"/>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EE8724D" w14:textId="77777777" w:rsidR="00372AA6" w:rsidRDefault="00372AA6">
            <w:pPr>
              <w:rPr>
                <w:rFonts w:ascii="Times New Roman" w:hAnsi="Times New Roman"/>
                <w:snapToGrid w:val="0"/>
                <w:sz w:val="20"/>
                <w:szCs w:val="20"/>
                <w:lang w:eastAsia="en-US"/>
              </w:rPr>
            </w:pPr>
          </w:p>
        </w:tc>
        <w:tc>
          <w:tcPr>
            <w:tcW w:w="4244" w:type="dxa"/>
            <w:tcBorders>
              <w:top w:val="single" w:sz="4" w:space="0" w:color="auto"/>
              <w:left w:val="single" w:sz="4" w:space="0" w:color="auto"/>
              <w:bottom w:val="single" w:sz="4" w:space="0" w:color="auto"/>
              <w:right w:val="single" w:sz="4" w:space="0" w:color="auto"/>
            </w:tcBorders>
          </w:tcPr>
          <w:p w14:paraId="0675AC79" w14:textId="77777777" w:rsidR="00372AA6" w:rsidRDefault="00372AA6">
            <w:pPr>
              <w:rPr>
                <w:rFonts w:ascii="Times New Roman" w:hAnsi="Times New Roman"/>
                <w:snapToGrid w:val="0"/>
                <w:sz w:val="20"/>
                <w:szCs w:val="20"/>
                <w:lang w:eastAsia="en-US"/>
              </w:rPr>
            </w:pPr>
          </w:p>
        </w:tc>
      </w:tr>
      <w:tr w:rsidR="00372AA6" w14:paraId="76B4E3D4" w14:textId="77777777" w:rsidTr="00C407AB">
        <w:trPr>
          <w:trHeight w:val="1057"/>
        </w:trPr>
        <w:tc>
          <w:tcPr>
            <w:tcW w:w="30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0FA3D7" w14:textId="77777777" w:rsidR="00372AA6" w:rsidRDefault="00372AA6" w:rsidP="00C407AB">
            <w:pPr>
              <w:pStyle w:val="ListParagraph"/>
              <w:numPr>
                <w:ilvl w:val="0"/>
                <w:numId w:val="1"/>
              </w:numPr>
              <w:spacing w:line="280" w:lineRule="exact"/>
              <w:ind w:leftChars="0" w:left="284" w:hanging="284"/>
              <w:rPr>
                <w:rFonts w:ascii="Times New Roman" w:hAnsi="Times New Roman"/>
                <w:snapToGrid w:val="0"/>
              </w:rPr>
            </w:pPr>
            <w:r>
              <w:rPr>
                <w:rFonts w:ascii="Times New Roman" w:hAnsi="Times New Roman"/>
                <w:snapToGrid w:val="0"/>
              </w:rPr>
              <w:t>Fees for promotional</w:t>
            </w:r>
          </w:p>
          <w:p w14:paraId="260D566F" w14:textId="77777777" w:rsidR="00372AA6" w:rsidRDefault="00372AA6" w:rsidP="00C407AB">
            <w:pPr>
              <w:pStyle w:val="ListParagraph"/>
              <w:spacing w:line="280" w:lineRule="exact"/>
              <w:ind w:leftChars="0" w:left="0" w:firstLineChars="137" w:firstLine="288"/>
              <w:rPr>
                <w:rFonts w:ascii="Times New Roman" w:hAnsi="Times New Roman" w:hint="eastAsia"/>
                <w:snapToGrid w:val="0"/>
              </w:rPr>
            </w:pPr>
            <w:r>
              <w:rPr>
                <w:rFonts w:ascii="Times New Roman" w:hAnsi="Times New Roman"/>
                <w:snapToGrid w:val="0"/>
              </w:rPr>
              <w:t xml:space="preserve">materials </w:t>
            </w:r>
            <w:r>
              <w:rPr>
                <w:rFonts w:ascii="ＭＳ 明朝" w:hAnsi="ＭＳ 明朝"/>
                <w:snapToGrid w:val="0"/>
              </w:rPr>
              <w:t>(</w:t>
            </w:r>
            <w:r>
              <w:rPr>
                <w:rFonts w:ascii="Times New Roman" w:hAnsi="Times New Roman"/>
                <w:snapToGrid w:val="0"/>
              </w:rPr>
              <w:t>e.g. manuscript fee</w:t>
            </w:r>
            <w:r>
              <w:rPr>
                <w:rFonts w:ascii="ＭＳ 明朝" w:hAnsi="ＭＳ 明朝"/>
                <w:snapToGrid w:val="0"/>
              </w:rPr>
              <w:t>)</w:t>
            </w:r>
          </w:p>
          <w:p w14:paraId="68B9A64E" w14:textId="77777777" w:rsidR="00372AA6" w:rsidRDefault="00372AA6" w:rsidP="00C407AB">
            <w:pPr>
              <w:pStyle w:val="ListParagraph"/>
              <w:spacing w:line="280" w:lineRule="exact"/>
              <w:ind w:leftChars="0" w:left="0" w:firstLineChars="137" w:firstLine="289"/>
              <w:rPr>
                <w:rFonts w:ascii="Times New Roman" w:hAnsi="Times New Roman"/>
                <w:snapToGrid w:val="0"/>
              </w:rPr>
            </w:pPr>
            <w:r>
              <w:rPr>
                <w:rFonts w:ascii="ＭＳ 明朝" w:hAnsi="ＭＳ 明朝"/>
                <w:b/>
                <w:bCs/>
              </w:rPr>
              <w:t>(</w:t>
            </w:r>
            <w:r>
              <w:rPr>
                <w:rFonts w:ascii="Times New Roman" w:hAnsi="Times New Roman"/>
                <w:b/>
                <w:bCs/>
              </w:rPr>
              <w:t>500,000 yen or more</w:t>
            </w:r>
            <w:r>
              <w:rPr>
                <w:rFonts w:ascii="ＭＳ 明朝" w:hAnsi="ＭＳ 明朝"/>
                <w:b/>
                <w:bCs/>
              </w:rPr>
              <w:t>)</w:t>
            </w:r>
          </w:p>
        </w:tc>
        <w:tc>
          <w:tcPr>
            <w:tcW w:w="632" w:type="dxa"/>
            <w:tcBorders>
              <w:top w:val="single" w:sz="4" w:space="0" w:color="auto"/>
              <w:left w:val="single" w:sz="4" w:space="0" w:color="auto"/>
              <w:bottom w:val="single" w:sz="4" w:space="0" w:color="auto"/>
              <w:right w:val="single" w:sz="4" w:space="0" w:color="auto"/>
            </w:tcBorders>
          </w:tcPr>
          <w:p w14:paraId="352DF134" w14:textId="77777777" w:rsidR="00372AA6" w:rsidRDefault="00372AA6">
            <w:pPr>
              <w:rPr>
                <w:rFonts w:ascii="Times New Roman" w:hAnsi="Times New Roman"/>
                <w:snapToGrid w:val="0"/>
                <w:sz w:val="20"/>
                <w:szCs w:val="20"/>
              </w:rPr>
            </w:pPr>
          </w:p>
          <w:p w14:paraId="3E8B1CD3" w14:textId="77777777" w:rsidR="00372AA6" w:rsidRDefault="00372AA6">
            <w:pPr>
              <w:rPr>
                <w:rFonts w:ascii="Times New Roman" w:hAnsi="Times New Roman"/>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79DDA8AF" w14:textId="77777777" w:rsidR="00372AA6" w:rsidRDefault="00372AA6">
            <w:pPr>
              <w:rPr>
                <w:rFonts w:ascii="Times New Roman" w:hAnsi="Times New Roman"/>
                <w:snapToGrid w:val="0"/>
                <w:sz w:val="20"/>
                <w:szCs w:val="20"/>
                <w:lang w:eastAsia="en-US"/>
              </w:rPr>
            </w:pPr>
          </w:p>
        </w:tc>
        <w:tc>
          <w:tcPr>
            <w:tcW w:w="4244" w:type="dxa"/>
            <w:tcBorders>
              <w:top w:val="single" w:sz="4" w:space="0" w:color="auto"/>
              <w:left w:val="single" w:sz="4" w:space="0" w:color="auto"/>
              <w:bottom w:val="single" w:sz="4" w:space="0" w:color="auto"/>
              <w:right w:val="single" w:sz="4" w:space="0" w:color="auto"/>
            </w:tcBorders>
          </w:tcPr>
          <w:p w14:paraId="479D4034" w14:textId="77777777" w:rsidR="00372AA6" w:rsidRDefault="00372AA6">
            <w:pPr>
              <w:rPr>
                <w:rFonts w:ascii="Times New Roman" w:hAnsi="Times New Roman"/>
                <w:snapToGrid w:val="0"/>
                <w:sz w:val="20"/>
                <w:szCs w:val="20"/>
                <w:lang w:eastAsia="en-US"/>
              </w:rPr>
            </w:pPr>
          </w:p>
        </w:tc>
      </w:tr>
      <w:tr w:rsidR="00372AA6" w14:paraId="45ED107B" w14:textId="77777777" w:rsidTr="00C407AB">
        <w:trPr>
          <w:trHeight w:val="1241"/>
        </w:trPr>
        <w:tc>
          <w:tcPr>
            <w:tcW w:w="30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952D29" w14:textId="77777777" w:rsidR="00372AA6" w:rsidRPr="00C407AB" w:rsidRDefault="00C407AB" w:rsidP="00C407AB">
            <w:pPr>
              <w:pStyle w:val="ListParagraph"/>
              <w:numPr>
                <w:ilvl w:val="0"/>
                <w:numId w:val="1"/>
              </w:numPr>
              <w:spacing w:line="280" w:lineRule="exact"/>
              <w:ind w:leftChars="0" w:left="284" w:hanging="284"/>
              <w:rPr>
                <w:rFonts w:ascii="Times New Roman" w:hAnsi="Times New Roman"/>
                <w:snapToGrid w:val="0"/>
              </w:rPr>
            </w:pPr>
            <w:r w:rsidRPr="00C407AB">
              <w:rPr>
                <w:rStyle w:val="shorttext"/>
                <w:rFonts w:ascii="Times New Roman" w:hAnsi="Times New Roman"/>
                <w:color w:val="222222"/>
                <w:lang w:val="en"/>
              </w:rPr>
              <w:t>Research funding</w:t>
            </w:r>
            <w:r>
              <w:rPr>
                <w:rFonts w:ascii="Times New Roman" w:hAnsi="Times New Roman" w:hint="eastAsia"/>
                <w:color w:val="222222"/>
                <w:lang w:val="en"/>
              </w:rPr>
              <w:t xml:space="preserve"> (</w:t>
            </w:r>
            <w:r>
              <w:rPr>
                <w:rFonts w:ascii="Times New Roman" w:hAnsi="Times New Roman"/>
                <w:snapToGrid w:val="0"/>
              </w:rPr>
              <w:t xml:space="preserve">e.g. </w:t>
            </w:r>
            <w:r w:rsidRPr="00C407AB">
              <w:rPr>
                <w:rFonts w:ascii="Times New Roman" w:hAnsi="Times New Roman"/>
                <w:color w:val="222222"/>
                <w:lang w:val="en"/>
              </w:rPr>
              <w:t xml:space="preserve">clinical </w:t>
            </w:r>
            <w:r w:rsidR="0057536A">
              <w:rPr>
                <w:rFonts w:ascii="Times New Roman" w:hAnsi="Times New Roman"/>
                <w:color w:val="222222"/>
                <w:lang w:val="en"/>
              </w:rPr>
              <w:t xml:space="preserve">trial, contract </w:t>
            </w:r>
            <w:r>
              <w:rPr>
                <w:rFonts w:ascii="Times New Roman" w:hAnsi="Times New Roman"/>
                <w:color w:val="222222"/>
                <w:lang w:val="en"/>
              </w:rPr>
              <w:t xml:space="preserve">and </w:t>
            </w:r>
            <w:r w:rsidRPr="00C407AB">
              <w:rPr>
                <w:rFonts w:ascii="Times New Roman" w:hAnsi="Times New Roman"/>
                <w:color w:val="222222"/>
                <w:lang w:val="en"/>
              </w:rPr>
              <w:t>collaborative</w:t>
            </w:r>
            <w:r>
              <w:rPr>
                <w:rFonts w:ascii="Times New Roman" w:hAnsi="Times New Roman"/>
                <w:color w:val="222222"/>
                <w:lang w:val="en"/>
              </w:rPr>
              <w:t xml:space="preserve"> research</w:t>
            </w:r>
            <w:r w:rsidR="0057536A">
              <w:rPr>
                <w:rFonts w:ascii="Times New Roman" w:hAnsi="Times New Roman" w:hint="eastAsia"/>
                <w:color w:val="222222"/>
                <w:lang w:val="en"/>
              </w:rPr>
              <w:t>es</w:t>
            </w:r>
            <w:r>
              <w:rPr>
                <w:rFonts w:ascii="Times New Roman" w:hAnsi="Times New Roman" w:hint="eastAsia"/>
                <w:color w:val="222222"/>
                <w:lang w:val="en"/>
              </w:rPr>
              <w:t>)</w:t>
            </w:r>
          </w:p>
          <w:p w14:paraId="39F23C29" w14:textId="77777777" w:rsidR="00372AA6" w:rsidRDefault="00372AA6" w:rsidP="00C407AB">
            <w:pPr>
              <w:pStyle w:val="ListParagraph"/>
              <w:spacing w:line="280" w:lineRule="exact"/>
              <w:ind w:leftChars="0" w:left="0" w:firstLineChars="130" w:firstLine="274"/>
              <w:rPr>
                <w:rFonts w:ascii="Times New Roman" w:hAnsi="Times New Roman"/>
                <w:snapToGrid w:val="0"/>
              </w:rPr>
            </w:pPr>
            <w:r>
              <w:rPr>
                <w:rFonts w:ascii="ＭＳ 明朝" w:hAnsi="ＭＳ 明朝"/>
                <w:b/>
                <w:bCs/>
              </w:rPr>
              <w:t>(</w:t>
            </w:r>
            <w:r w:rsidR="007124A6" w:rsidRPr="007124A6">
              <w:rPr>
                <w:rFonts w:ascii="Times New Roman" w:hAnsi="Times New Roman" w:hint="eastAsia"/>
                <w:b/>
                <w:bCs/>
              </w:rPr>
              <w:t>1</w:t>
            </w:r>
            <w:r w:rsidRPr="007124A6">
              <w:rPr>
                <w:rFonts w:ascii="Times New Roman" w:hAnsi="Times New Roman"/>
                <w:b/>
                <w:bCs/>
              </w:rPr>
              <w:t>,000,000 yen or more</w:t>
            </w:r>
            <w:r w:rsidRPr="007124A6">
              <w:rPr>
                <w:rFonts w:ascii="ＭＳ 明朝" w:hAnsi="ＭＳ 明朝"/>
                <w:b/>
                <w:bCs/>
              </w:rPr>
              <w:t>)</w:t>
            </w:r>
          </w:p>
        </w:tc>
        <w:tc>
          <w:tcPr>
            <w:tcW w:w="632" w:type="dxa"/>
            <w:tcBorders>
              <w:top w:val="single" w:sz="4" w:space="0" w:color="auto"/>
              <w:left w:val="single" w:sz="4" w:space="0" w:color="auto"/>
              <w:bottom w:val="single" w:sz="4" w:space="0" w:color="auto"/>
              <w:right w:val="single" w:sz="4" w:space="0" w:color="auto"/>
            </w:tcBorders>
          </w:tcPr>
          <w:p w14:paraId="1CFAC890" w14:textId="77777777" w:rsidR="00372AA6" w:rsidRDefault="00372AA6">
            <w:pPr>
              <w:rPr>
                <w:rFonts w:ascii="Times New Roman" w:hAnsi="Times New Roman"/>
                <w:snapToGrid w:val="0"/>
                <w:sz w:val="20"/>
                <w:szCs w:val="20"/>
              </w:rPr>
            </w:pPr>
          </w:p>
          <w:p w14:paraId="5BED03B8" w14:textId="77777777" w:rsidR="00372AA6" w:rsidRDefault="00372AA6">
            <w:pPr>
              <w:rPr>
                <w:rFonts w:ascii="Times New Roman" w:hAnsi="Times New Roman"/>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EB487A8" w14:textId="77777777" w:rsidR="00372AA6" w:rsidRDefault="00372AA6">
            <w:pPr>
              <w:rPr>
                <w:rFonts w:ascii="Times New Roman" w:hAnsi="Times New Roman"/>
                <w:snapToGrid w:val="0"/>
                <w:sz w:val="20"/>
                <w:szCs w:val="20"/>
                <w:lang w:eastAsia="en-US"/>
              </w:rPr>
            </w:pPr>
          </w:p>
        </w:tc>
        <w:tc>
          <w:tcPr>
            <w:tcW w:w="4244" w:type="dxa"/>
            <w:tcBorders>
              <w:top w:val="single" w:sz="4" w:space="0" w:color="auto"/>
              <w:left w:val="single" w:sz="4" w:space="0" w:color="auto"/>
              <w:bottom w:val="single" w:sz="4" w:space="0" w:color="auto"/>
              <w:right w:val="single" w:sz="4" w:space="0" w:color="auto"/>
            </w:tcBorders>
          </w:tcPr>
          <w:p w14:paraId="5EC4FB64" w14:textId="77777777" w:rsidR="00372AA6" w:rsidRDefault="00372AA6">
            <w:pPr>
              <w:rPr>
                <w:rFonts w:ascii="Times New Roman" w:hAnsi="Times New Roman"/>
                <w:snapToGrid w:val="0"/>
                <w:sz w:val="20"/>
                <w:szCs w:val="20"/>
                <w:lang w:eastAsia="en-US"/>
              </w:rPr>
            </w:pPr>
          </w:p>
        </w:tc>
      </w:tr>
      <w:tr w:rsidR="00C407AB" w14:paraId="0F063AA9" w14:textId="77777777" w:rsidTr="00C407AB">
        <w:trPr>
          <w:trHeight w:val="848"/>
        </w:trPr>
        <w:tc>
          <w:tcPr>
            <w:tcW w:w="30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9E20C4" w14:textId="77777777" w:rsidR="00C407AB" w:rsidRPr="00C407AB" w:rsidRDefault="00C407AB" w:rsidP="00C407AB">
            <w:pPr>
              <w:pStyle w:val="ListParagraph"/>
              <w:numPr>
                <w:ilvl w:val="0"/>
                <w:numId w:val="1"/>
              </w:numPr>
              <w:spacing w:line="280" w:lineRule="exact"/>
              <w:ind w:leftChars="0" w:left="284" w:hanging="284"/>
              <w:rPr>
                <w:rStyle w:val="shorttext"/>
                <w:rFonts w:ascii="Times New Roman" w:hAnsi="Times New Roman" w:hint="eastAsia"/>
                <w:snapToGrid w:val="0"/>
              </w:rPr>
            </w:pPr>
            <w:r w:rsidRPr="00C407AB">
              <w:rPr>
                <w:rStyle w:val="shorttext"/>
                <w:rFonts w:ascii="Times New Roman" w:hAnsi="Times New Roman"/>
                <w:color w:val="222222"/>
                <w:lang w:val="en"/>
              </w:rPr>
              <w:t>Scholarship donation</w:t>
            </w:r>
          </w:p>
          <w:p w14:paraId="775BD01F" w14:textId="77777777" w:rsidR="00C407AB" w:rsidRPr="00C407AB" w:rsidRDefault="00C407AB" w:rsidP="00C407AB">
            <w:pPr>
              <w:pStyle w:val="ListParagraph"/>
              <w:spacing w:line="280" w:lineRule="exact"/>
              <w:ind w:leftChars="0" w:left="284"/>
              <w:rPr>
                <w:rFonts w:ascii="Times New Roman" w:hAnsi="Times New Roman"/>
                <w:snapToGrid w:val="0"/>
              </w:rPr>
            </w:pPr>
            <w:r w:rsidRPr="00C407AB">
              <w:rPr>
                <w:rFonts w:ascii="Times New Roman" w:hAnsi="Times New Roman"/>
                <w:b/>
                <w:bCs/>
              </w:rPr>
              <w:t xml:space="preserve"> (1,000,000 yen or more)</w:t>
            </w:r>
          </w:p>
        </w:tc>
        <w:tc>
          <w:tcPr>
            <w:tcW w:w="632" w:type="dxa"/>
            <w:tcBorders>
              <w:top w:val="single" w:sz="4" w:space="0" w:color="auto"/>
              <w:left w:val="single" w:sz="4" w:space="0" w:color="auto"/>
              <w:bottom w:val="single" w:sz="4" w:space="0" w:color="auto"/>
              <w:right w:val="single" w:sz="4" w:space="0" w:color="auto"/>
            </w:tcBorders>
          </w:tcPr>
          <w:p w14:paraId="184C3C0F" w14:textId="77777777" w:rsidR="00C407AB" w:rsidRDefault="00C407AB">
            <w:pPr>
              <w:rPr>
                <w:rFonts w:ascii="Times New Roman" w:hAnsi="Times New Roman"/>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FA8DC99" w14:textId="77777777" w:rsidR="00C407AB" w:rsidRDefault="00C407AB">
            <w:pPr>
              <w:rPr>
                <w:rFonts w:ascii="Times New Roman" w:hAnsi="Times New Roman"/>
                <w:snapToGrid w:val="0"/>
                <w:sz w:val="20"/>
                <w:szCs w:val="20"/>
                <w:lang w:eastAsia="en-US"/>
              </w:rPr>
            </w:pPr>
          </w:p>
        </w:tc>
        <w:tc>
          <w:tcPr>
            <w:tcW w:w="4244" w:type="dxa"/>
            <w:tcBorders>
              <w:top w:val="single" w:sz="4" w:space="0" w:color="auto"/>
              <w:left w:val="single" w:sz="4" w:space="0" w:color="auto"/>
              <w:bottom w:val="single" w:sz="4" w:space="0" w:color="auto"/>
              <w:right w:val="single" w:sz="4" w:space="0" w:color="auto"/>
            </w:tcBorders>
          </w:tcPr>
          <w:p w14:paraId="4C23A88E" w14:textId="77777777" w:rsidR="00C407AB" w:rsidRDefault="00C407AB">
            <w:pPr>
              <w:rPr>
                <w:rFonts w:ascii="Times New Roman" w:hAnsi="Times New Roman"/>
                <w:snapToGrid w:val="0"/>
                <w:sz w:val="20"/>
                <w:szCs w:val="20"/>
                <w:lang w:eastAsia="en-US"/>
              </w:rPr>
            </w:pPr>
          </w:p>
        </w:tc>
      </w:tr>
      <w:tr w:rsidR="00372AA6" w14:paraId="01030C9B" w14:textId="77777777" w:rsidTr="00C407AB">
        <w:trPr>
          <w:trHeight w:val="1351"/>
        </w:trPr>
        <w:tc>
          <w:tcPr>
            <w:tcW w:w="30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052E85" w14:textId="77777777" w:rsidR="00372AA6" w:rsidRDefault="00372AA6" w:rsidP="00C407AB">
            <w:pPr>
              <w:pStyle w:val="ListParagraph"/>
              <w:numPr>
                <w:ilvl w:val="0"/>
                <w:numId w:val="1"/>
              </w:numPr>
              <w:spacing w:line="280" w:lineRule="exact"/>
              <w:ind w:leftChars="0" w:left="284" w:hanging="284"/>
              <w:rPr>
                <w:rFonts w:ascii="Times New Roman" w:hAnsi="Times New Roman" w:hint="eastAsia"/>
                <w:snapToGrid w:val="0"/>
              </w:rPr>
            </w:pPr>
            <w:r>
              <w:rPr>
                <w:rFonts w:ascii="Times New Roman" w:hAnsi="Times New Roman"/>
                <w:snapToGrid w:val="0"/>
              </w:rPr>
              <w:t xml:space="preserve">Others </w:t>
            </w:r>
            <w:r>
              <w:rPr>
                <w:rFonts w:ascii="ＭＳ 明朝" w:hAnsi="ＭＳ 明朝"/>
                <w:snapToGrid w:val="0"/>
              </w:rPr>
              <w:t>(</w:t>
            </w:r>
            <w:r>
              <w:rPr>
                <w:rFonts w:ascii="Times New Roman" w:hAnsi="Times New Roman"/>
                <w:snapToGrid w:val="0"/>
              </w:rPr>
              <w:t xml:space="preserve">e.g. trips, travel, or </w:t>
            </w:r>
          </w:p>
          <w:p w14:paraId="4AD6AF4F" w14:textId="77777777" w:rsidR="00372AA6" w:rsidRDefault="00372AA6" w:rsidP="00C407AB">
            <w:pPr>
              <w:pStyle w:val="ListParagraph"/>
              <w:spacing w:line="280" w:lineRule="exact"/>
              <w:ind w:leftChars="0" w:left="0" w:firstLineChars="137" w:firstLine="288"/>
              <w:rPr>
                <w:rFonts w:ascii="Times New Roman" w:hAnsi="Times New Roman" w:hint="eastAsia"/>
                <w:snapToGrid w:val="0"/>
              </w:rPr>
            </w:pPr>
            <w:r>
              <w:rPr>
                <w:rFonts w:ascii="Times New Roman" w:hAnsi="Times New Roman"/>
                <w:snapToGrid w:val="0"/>
              </w:rPr>
              <w:t>gifts,</w:t>
            </w:r>
            <w:r>
              <w:rPr>
                <w:rFonts w:ascii="Times New Roman" w:hAnsi="Times New Roman" w:hint="eastAsia"/>
                <w:snapToGrid w:val="0"/>
              </w:rPr>
              <w:t xml:space="preserve"> </w:t>
            </w:r>
            <w:r>
              <w:rPr>
                <w:rFonts w:ascii="Times New Roman" w:hAnsi="Times New Roman"/>
                <w:snapToGrid w:val="0"/>
              </w:rPr>
              <w:t>which are not related to</w:t>
            </w:r>
          </w:p>
          <w:p w14:paraId="29104171" w14:textId="77777777" w:rsidR="00372AA6" w:rsidRDefault="00372AA6" w:rsidP="00C407AB">
            <w:pPr>
              <w:pStyle w:val="ListParagraph"/>
              <w:spacing w:line="280" w:lineRule="exact"/>
              <w:ind w:leftChars="0" w:left="0" w:firstLineChars="137" w:firstLine="288"/>
              <w:rPr>
                <w:rFonts w:ascii="ＭＳ 明朝" w:hAnsi="ＭＳ 明朝" w:hint="eastAsia"/>
                <w:snapToGrid w:val="0"/>
              </w:rPr>
            </w:pPr>
            <w:r>
              <w:rPr>
                <w:rFonts w:ascii="Times New Roman" w:hAnsi="Times New Roman"/>
                <w:snapToGrid w:val="0"/>
              </w:rPr>
              <w:t>research</w:t>
            </w:r>
            <w:r>
              <w:rPr>
                <w:rFonts w:ascii="ＭＳ 明朝" w:hAnsi="ＭＳ 明朝"/>
                <w:snapToGrid w:val="0"/>
              </w:rPr>
              <w:t>)</w:t>
            </w:r>
          </w:p>
          <w:p w14:paraId="6FAB5A6C" w14:textId="77777777" w:rsidR="00372AA6" w:rsidRDefault="00372AA6" w:rsidP="00C407AB">
            <w:pPr>
              <w:pStyle w:val="ListParagraph"/>
              <w:spacing w:line="280" w:lineRule="exact"/>
              <w:ind w:leftChars="0" w:left="0" w:firstLineChars="137" w:firstLine="289"/>
              <w:rPr>
                <w:rFonts w:ascii="Times New Roman" w:hAnsi="Times New Roman"/>
                <w:snapToGrid w:val="0"/>
              </w:rPr>
            </w:pPr>
            <w:r>
              <w:rPr>
                <w:rFonts w:ascii="ＭＳ 明朝" w:hAnsi="ＭＳ 明朝"/>
                <w:b/>
                <w:bCs/>
              </w:rPr>
              <w:t>(</w:t>
            </w:r>
            <w:r>
              <w:rPr>
                <w:rFonts w:ascii="Times New Roman" w:hAnsi="Times New Roman"/>
                <w:b/>
                <w:bCs/>
              </w:rPr>
              <w:t>50,000 yen or more</w:t>
            </w:r>
            <w:r>
              <w:rPr>
                <w:rFonts w:ascii="ＭＳ 明朝" w:hAnsi="ＭＳ 明朝"/>
                <w:b/>
                <w:bCs/>
              </w:rPr>
              <w:t>)</w:t>
            </w:r>
          </w:p>
        </w:tc>
        <w:tc>
          <w:tcPr>
            <w:tcW w:w="632" w:type="dxa"/>
            <w:tcBorders>
              <w:top w:val="single" w:sz="4" w:space="0" w:color="auto"/>
              <w:left w:val="single" w:sz="4" w:space="0" w:color="auto"/>
              <w:bottom w:val="single" w:sz="4" w:space="0" w:color="auto"/>
              <w:right w:val="single" w:sz="4" w:space="0" w:color="auto"/>
            </w:tcBorders>
          </w:tcPr>
          <w:p w14:paraId="1BB8E14A" w14:textId="77777777" w:rsidR="00372AA6" w:rsidRDefault="00372AA6">
            <w:pPr>
              <w:rPr>
                <w:rFonts w:ascii="Times New Roman" w:hAnsi="Times New Roman"/>
                <w:snapToGrid w:val="0"/>
                <w:sz w:val="20"/>
                <w:szCs w:val="20"/>
                <w:lang w:eastAsia="en-US"/>
              </w:rPr>
            </w:pPr>
          </w:p>
          <w:p w14:paraId="1EA797B2" w14:textId="77777777" w:rsidR="00372AA6" w:rsidRDefault="00372AA6">
            <w:pPr>
              <w:rPr>
                <w:rFonts w:ascii="Times New Roman" w:hAnsi="Times New Roman"/>
                <w:snapToGrid w:val="0"/>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1E7349E7" w14:textId="77777777" w:rsidR="00372AA6" w:rsidRDefault="00372AA6">
            <w:pPr>
              <w:rPr>
                <w:rFonts w:ascii="Times New Roman" w:hAnsi="Times New Roman"/>
                <w:snapToGrid w:val="0"/>
                <w:sz w:val="20"/>
                <w:szCs w:val="20"/>
                <w:lang w:eastAsia="en-US"/>
              </w:rPr>
            </w:pPr>
          </w:p>
        </w:tc>
        <w:tc>
          <w:tcPr>
            <w:tcW w:w="4244" w:type="dxa"/>
            <w:tcBorders>
              <w:top w:val="single" w:sz="4" w:space="0" w:color="auto"/>
              <w:left w:val="single" w:sz="4" w:space="0" w:color="auto"/>
              <w:bottom w:val="single" w:sz="4" w:space="0" w:color="auto"/>
              <w:right w:val="single" w:sz="4" w:space="0" w:color="auto"/>
            </w:tcBorders>
          </w:tcPr>
          <w:p w14:paraId="47E6EC46" w14:textId="77777777" w:rsidR="00372AA6" w:rsidRDefault="00372AA6">
            <w:pPr>
              <w:rPr>
                <w:rFonts w:ascii="Times New Roman" w:hAnsi="Times New Roman"/>
                <w:snapToGrid w:val="0"/>
                <w:sz w:val="20"/>
                <w:szCs w:val="20"/>
                <w:lang w:eastAsia="en-US"/>
              </w:rPr>
            </w:pPr>
          </w:p>
        </w:tc>
      </w:tr>
    </w:tbl>
    <w:p w14:paraId="6D073B3F" w14:textId="77777777" w:rsidR="00372AA6" w:rsidRDefault="00372AA6">
      <w:pPr>
        <w:pStyle w:val="a5"/>
        <w:snapToGrid/>
        <w:rPr>
          <w:snapToGrid w:val="0"/>
        </w:rPr>
      </w:pPr>
      <w:r>
        <w:rPr>
          <w:sz w:val="24"/>
          <w:szCs w:val="24"/>
          <w:lang w:eastAsia="ja-JP"/>
        </w:rPr>
        <w:t xml:space="preserve">* 1000 yen is </w:t>
      </w:r>
      <w:r w:rsidR="007C0178" w:rsidRPr="007C0178">
        <w:rPr>
          <w:rFonts w:hint="eastAsia"/>
          <w:i/>
          <w:iCs/>
          <w:sz w:val="24"/>
          <w:szCs w:val="24"/>
          <w:lang w:eastAsia="ja-JP"/>
        </w:rPr>
        <w:t>#.##</w:t>
      </w:r>
      <w:r>
        <w:rPr>
          <w:sz w:val="24"/>
          <w:szCs w:val="24"/>
          <w:lang w:eastAsia="ja-JP"/>
        </w:rPr>
        <w:t xml:space="preserve"> US$ </w:t>
      </w:r>
      <w:r>
        <w:rPr>
          <w:rFonts w:hint="eastAsia"/>
          <w:sz w:val="24"/>
          <w:szCs w:val="24"/>
          <w:lang w:eastAsia="ja-JP"/>
        </w:rPr>
        <w:t>(</w:t>
      </w:r>
      <w:r>
        <w:rPr>
          <w:sz w:val="24"/>
          <w:szCs w:val="24"/>
          <w:lang w:eastAsia="ja-JP"/>
        </w:rPr>
        <w:t xml:space="preserve">or </w:t>
      </w:r>
      <w:r w:rsidRPr="007C0178">
        <w:rPr>
          <w:rFonts w:hint="eastAsia"/>
          <w:i/>
          <w:iCs/>
          <w:sz w:val="24"/>
          <w:szCs w:val="24"/>
          <w:lang w:eastAsia="ja-JP"/>
        </w:rPr>
        <w:t>#.##</w:t>
      </w:r>
      <w:r>
        <w:rPr>
          <w:sz w:val="24"/>
          <w:szCs w:val="24"/>
          <w:lang w:eastAsia="ja-JP"/>
        </w:rPr>
        <w:t xml:space="preserve"> Euro</w:t>
      </w:r>
      <w:r>
        <w:rPr>
          <w:rFonts w:hint="eastAsia"/>
          <w:sz w:val="24"/>
          <w:szCs w:val="24"/>
          <w:lang w:eastAsia="ja-JP"/>
        </w:rPr>
        <w:t>)</w:t>
      </w:r>
      <w:r>
        <w:rPr>
          <w:sz w:val="24"/>
          <w:szCs w:val="24"/>
          <w:lang w:eastAsia="ja-JP"/>
        </w:rPr>
        <w:t xml:space="preserve"> on </w:t>
      </w:r>
      <w:r w:rsidRPr="007C0178">
        <w:rPr>
          <w:rFonts w:hint="eastAsia"/>
          <w:i/>
          <w:iCs/>
          <w:sz w:val="24"/>
          <w:szCs w:val="24"/>
          <w:lang w:eastAsia="ja-JP"/>
        </w:rPr>
        <w:t>MONTH DATE, YEAR</w:t>
      </w:r>
      <w:r w:rsidRPr="007C0178">
        <w:rPr>
          <w:i/>
          <w:iCs/>
          <w:sz w:val="24"/>
          <w:szCs w:val="24"/>
          <w:lang w:eastAsia="ja-JP"/>
        </w:rPr>
        <w:t>.</w:t>
      </w:r>
      <w:r w:rsidRPr="007C0178">
        <w:rPr>
          <w:rFonts w:hint="eastAsia"/>
          <w:i/>
          <w:iCs/>
          <w:sz w:val="24"/>
          <w:szCs w:val="24"/>
          <w:lang w:eastAsia="ja-JP"/>
        </w:rPr>
        <w:t xml:space="preserve"> </w:t>
      </w:r>
      <w:r w:rsidR="007C0178">
        <w:rPr>
          <w:rFonts w:ascii="Times" w:hAnsi="Times" w:cs="Times" w:hint="eastAsia"/>
          <w:i/>
          <w:iCs/>
          <w:sz w:val="24"/>
          <w:szCs w:val="24"/>
          <w:lang w:eastAsia="ja-JP"/>
        </w:rPr>
        <w:t xml:space="preserve">(Please show your </w:t>
      </w:r>
      <w:r w:rsidRPr="007C0178">
        <w:rPr>
          <w:rFonts w:ascii="Times" w:hAnsi="Times" w:cs="Times" w:hint="eastAsia"/>
          <w:i/>
          <w:iCs/>
          <w:sz w:val="24"/>
          <w:szCs w:val="24"/>
          <w:lang w:eastAsia="ja-JP"/>
        </w:rPr>
        <w:t>rate.)</w:t>
      </w:r>
    </w:p>
    <w:p w14:paraId="4978CEC8" w14:textId="77777777" w:rsidR="00372AA6" w:rsidRDefault="00372AA6">
      <w:pPr>
        <w:outlineLvl w:val="0"/>
        <w:rPr>
          <w:rFonts w:ascii="Times New Roman" w:hAnsi="Times New Roman"/>
          <w:snapToGrid w:val="0"/>
          <w:sz w:val="22"/>
          <w:szCs w:val="22"/>
        </w:rPr>
      </w:pPr>
      <w:r>
        <w:rPr>
          <w:rFonts w:ascii="Times New Roman" w:hAnsi="Times New Roman"/>
          <w:snapToGrid w:val="0"/>
          <w:sz w:val="22"/>
          <w:szCs w:val="22"/>
        </w:rPr>
        <w:t xml:space="preserve">Corresponding author’s signature:  ___________________________________________        </w:t>
      </w:r>
    </w:p>
    <w:p w14:paraId="3AA1AD71" w14:textId="77777777" w:rsidR="00C407AB" w:rsidRDefault="00C407AB">
      <w:pPr>
        <w:outlineLvl w:val="0"/>
        <w:rPr>
          <w:rFonts w:ascii="Times New Roman" w:hAnsi="Times New Roman"/>
          <w:snapToGrid w:val="0"/>
          <w:sz w:val="22"/>
          <w:szCs w:val="22"/>
        </w:rPr>
      </w:pPr>
    </w:p>
    <w:p w14:paraId="67879945" w14:textId="77777777" w:rsidR="00372AA6" w:rsidRDefault="00372AA6">
      <w:pPr>
        <w:outlineLvl w:val="0"/>
        <w:rPr>
          <w:rFonts w:ascii="Times New Roman" w:hAnsi="Times New Roman"/>
          <w:snapToGrid w:val="0"/>
          <w:sz w:val="22"/>
          <w:szCs w:val="22"/>
        </w:rPr>
      </w:pPr>
      <w:r>
        <w:rPr>
          <w:rFonts w:ascii="Times New Roman" w:hAnsi="Times New Roman"/>
          <w:snapToGrid w:val="0"/>
          <w:sz w:val="22"/>
          <w:szCs w:val="22"/>
        </w:rPr>
        <w:t>Date of Completion:  ________________________</w:t>
      </w:r>
    </w:p>
    <w:p w14:paraId="580FE85F" w14:textId="77777777" w:rsidR="00372AA6" w:rsidRDefault="00372AA6">
      <w:pPr>
        <w:outlineLvl w:val="0"/>
        <w:rPr>
          <w:rFonts w:ascii="Times New Roman" w:hAnsi="Times New Roman"/>
          <w:snapToGrid w:val="0"/>
          <w:sz w:val="20"/>
          <w:szCs w:val="20"/>
        </w:rPr>
      </w:pPr>
    </w:p>
    <w:p w14:paraId="75526B76" w14:textId="77777777" w:rsidR="00372AA6" w:rsidRDefault="00372AA6">
      <w:pPr>
        <w:pStyle w:val="a6"/>
        <w:rPr>
          <w:rFonts w:hint="eastAsia"/>
          <w:lang w:eastAsia="ja-JP"/>
        </w:rPr>
      </w:pPr>
      <w:r>
        <w:rPr>
          <w:rFonts w:eastAsia="ＭＳ Ｐゴシック"/>
          <w:lang w:eastAsia="ja-JP"/>
        </w:rPr>
        <w:t>All of the forms from each author need to be uploaded online or sent to editorial office, and submitted with the revised manuscript at the time of submission by the corresponding author</w:t>
      </w:r>
      <w:r>
        <w:rPr>
          <w:rFonts w:eastAsia="ＭＳ Ｐゴシック"/>
        </w:rPr>
        <w:t>.</w:t>
      </w:r>
    </w:p>
    <w:sectPr w:rsidR="00372AA6">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410C" w14:textId="77777777" w:rsidR="00A95E66" w:rsidRDefault="00A95E66">
      <w:pPr>
        <w:rPr>
          <w:rFonts w:ascii="Times New Roman" w:hAnsi="Times New Roman"/>
        </w:rPr>
      </w:pPr>
      <w:r>
        <w:rPr>
          <w:rFonts w:ascii="Times New Roman" w:hAnsi="Times New Roman"/>
        </w:rPr>
        <w:separator/>
      </w:r>
    </w:p>
  </w:endnote>
  <w:endnote w:type="continuationSeparator" w:id="0">
    <w:p w14:paraId="653FD98E" w14:textId="77777777" w:rsidR="00A95E66" w:rsidRDefault="00A95E66">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6519" w14:textId="77777777" w:rsidR="00A95E66" w:rsidRDefault="00A95E66">
      <w:pPr>
        <w:rPr>
          <w:rFonts w:ascii="Times New Roman" w:hAnsi="Times New Roman"/>
        </w:rPr>
      </w:pPr>
      <w:r>
        <w:rPr>
          <w:rFonts w:ascii="Times New Roman" w:hAnsi="Times New Roman"/>
        </w:rPr>
        <w:separator/>
      </w:r>
    </w:p>
  </w:footnote>
  <w:footnote w:type="continuationSeparator" w:id="0">
    <w:p w14:paraId="73A1E508" w14:textId="77777777" w:rsidR="00A95E66" w:rsidRDefault="00A95E66">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15875"/>
    <w:multiLevelType w:val="hybridMultilevel"/>
    <w:tmpl w:val="931CFED6"/>
    <w:lvl w:ilvl="0" w:tplc="AD1E0964">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 w15:restartNumberingAfterBreak="0">
    <w:nsid w:val="52794359"/>
    <w:multiLevelType w:val="hybridMultilevel"/>
    <w:tmpl w:val="FF807722"/>
    <w:lvl w:ilvl="0" w:tplc="08E0B882">
      <w:start w:val="1"/>
      <w:numFmt w:val="decimalEnclosedCircle"/>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oNotHyphenateCaps/>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68"/>
    <w:rsid w:val="00095B70"/>
    <w:rsid w:val="000A4B4A"/>
    <w:rsid w:val="000D7AB1"/>
    <w:rsid w:val="00120229"/>
    <w:rsid w:val="001E0051"/>
    <w:rsid w:val="002371D5"/>
    <w:rsid w:val="00274189"/>
    <w:rsid w:val="00372AA6"/>
    <w:rsid w:val="003A0C70"/>
    <w:rsid w:val="004654D9"/>
    <w:rsid w:val="00477D0E"/>
    <w:rsid w:val="004A73C8"/>
    <w:rsid w:val="0056114A"/>
    <w:rsid w:val="0057536A"/>
    <w:rsid w:val="00633759"/>
    <w:rsid w:val="006B00DA"/>
    <w:rsid w:val="007124A6"/>
    <w:rsid w:val="00764F8B"/>
    <w:rsid w:val="007765FC"/>
    <w:rsid w:val="007822E7"/>
    <w:rsid w:val="007C0178"/>
    <w:rsid w:val="00861D75"/>
    <w:rsid w:val="008D1B3B"/>
    <w:rsid w:val="00931227"/>
    <w:rsid w:val="00A64768"/>
    <w:rsid w:val="00A95E66"/>
    <w:rsid w:val="00B34F09"/>
    <w:rsid w:val="00B9301B"/>
    <w:rsid w:val="00C25708"/>
    <w:rsid w:val="00C407AB"/>
    <w:rsid w:val="00CA669C"/>
    <w:rsid w:val="00D94613"/>
    <w:rsid w:val="00DD3E2C"/>
    <w:rsid w:val="00E920FF"/>
    <w:rsid w:val="00EE2794"/>
    <w:rsid w:val="00F64D49"/>
    <w:rsid w:val="00F73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134A672A"/>
  <w15:chartTrackingRefBased/>
  <w15:docId w15:val="{5C73CA9F-A49F-49E8-AFF1-D56C4882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widowControl/>
      <w:snapToGrid w:val="0"/>
      <w:jc w:val="center"/>
      <w:outlineLvl w:val="0"/>
    </w:pPr>
    <w:rPr>
      <w:rFonts w:ascii="Times New Roman" w:eastAsia="ＭＳ Ｐゴシック" w:hAnsi="Times New Roman"/>
      <w:b/>
      <w:bCs/>
      <w:kern w:val="0"/>
      <w:sz w:val="28"/>
      <w:szCs w:val="28"/>
      <w:lang w:eastAsia="en-US"/>
    </w:rPr>
  </w:style>
  <w:style w:type="paragraph" w:styleId="2">
    <w:name w:val="heading 2"/>
    <w:basedOn w:val="a"/>
    <w:next w:val="a"/>
    <w:qFormat/>
    <w:pPr>
      <w:keepNext/>
      <w:widowControl/>
      <w:snapToGrid w:val="0"/>
      <w:jc w:val="left"/>
      <w:outlineLvl w:val="1"/>
    </w:pPr>
    <w:rPr>
      <w:rFonts w:ascii="Times New Roman" w:eastAsia="ＭＳ Ｐゴシック" w:hAnsi="Times New Roman"/>
      <w:kern w:val="0"/>
      <w:sz w:val="32"/>
      <w:szCs w:val="32"/>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rPr>
      <w:rFonts w:ascii="Times New Roman" w:eastAsia="ＭＳ Ｐゴシック" w:hAnsi="Times New Roman" w:cs="Times New Roman"/>
      <w:b/>
      <w:bCs/>
      <w:kern w:val="0"/>
      <w:sz w:val="20"/>
      <w:szCs w:val="20"/>
      <w:lang w:val="x-none" w:eastAsia="en-US"/>
    </w:rPr>
  </w:style>
  <w:style w:type="character" w:customStyle="1" w:styleId="Heading2Char">
    <w:name w:val="Heading 2 Char"/>
    <w:rPr>
      <w:rFonts w:ascii="Times New Roman" w:eastAsia="ＭＳ Ｐゴシック" w:hAnsi="Times New Roman" w:cs="Times New Roman"/>
      <w:kern w:val="0"/>
      <w:sz w:val="20"/>
      <w:szCs w:val="20"/>
      <w:lang w:val="x-none" w:eastAsia="en-US"/>
    </w:rPr>
  </w:style>
  <w:style w:type="paragraph" w:styleId="a3">
    <w:name w:val="header"/>
    <w:basedOn w:val="a"/>
    <w:semiHidden/>
    <w:pPr>
      <w:tabs>
        <w:tab w:val="center" w:pos="4252"/>
        <w:tab w:val="right" w:pos="8504"/>
      </w:tabs>
      <w:snapToGrid w:val="0"/>
    </w:pPr>
  </w:style>
  <w:style w:type="character" w:customStyle="1" w:styleId="HeaderChar">
    <w:name w:val="Header Char"/>
    <w:rPr>
      <w:rFonts w:ascii="Times New Roman" w:hAnsi="Times New Roman" w:cs="Times New Roman"/>
    </w:rPr>
  </w:style>
  <w:style w:type="paragraph" w:styleId="a4">
    <w:name w:val="footer"/>
    <w:basedOn w:val="a"/>
    <w:semiHidden/>
    <w:pPr>
      <w:tabs>
        <w:tab w:val="center" w:pos="4252"/>
        <w:tab w:val="right" w:pos="8504"/>
      </w:tabs>
      <w:snapToGrid w:val="0"/>
    </w:pPr>
  </w:style>
  <w:style w:type="character" w:customStyle="1" w:styleId="FooterChar">
    <w:name w:val="Footer Char"/>
    <w:rPr>
      <w:rFonts w:ascii="Times New Roman" w:hAnsi="Times New Roman" w:cs="Times New Roman"/>
    </w:rPr>
  </w:style>
  <w:style w:type="paragraph" w:styleId="a5">
    <w:name w:val="Body Text"/>
    <w:basedOn w:val="a"/>
    <w:semiHidden/>
    <w:pPr>
      <w:widowControl/>
      <w:snapToGrid w:val="0"/>
      <w:jc w:val="left"/>
    </w:pPr>
    <w:rPr>
      <w:rFonts w:ascii="Times New Roman" w:hAnsi="Times New Roman"/>
      <w:kern w:val="0"/>
      <w:sz w:val="20"/>
      <w:szCs w:val="20"/>
      <w:lang w:eastAsia="en-US"/>
    </w:rPr>
  </w:style>
  <w:style w:type="character" w:customStyle="1" w:styleId="BodyTextChar">
    <w:name w:val="Body Text Char"/>
    <w:rPr>
      <w:rFonts w:ascii="Times New Roman" w:eastAsia="ＭＳ 明朝" w:hAnsi="Times New Roman" w:cs="Times New Roman"/>
      <w:kern w:val="0"/>
      <w:sz w:val="20"/>
      <w:szCs w:val="20"/>
      <w:lang w:val="x-none" w:eastAsia="en-US"/>
    </w:rPr>
  </w:style>
  <w:style w:type="paragraph" w:styleId="a6">
    <w:name w:val="Body Text Indent"/>
    <w:basedOn w:val="a"/>
    <w:semiHidden/>
    <w:pPr>
      <w:widowControl/>
      <w:snapToGrid w:val="0"/>
    </w:pPr>
    <w:rPr>
      <w:rFonts w:ascii="Times New Roman" w:hAnsi="Times New Roman"/>
      <w:kern w:val="0"/>
      <w:sz w:val="24"/>
      <w:szCs w:val="24"/>
      <w:lang w:eastAsia="en-US"/>
    </w:rPr>
  </w:style>
  <w:style w:type="character" w:customStyle="1" w:styleId="BodyText2Char">
    <w:name w:val="Body Text 2 Char"/>
    <w:rPr>
      <w:rFonts w:ascii="Times New Roman" w:eastAsia="ＭＳ 明朝" w:hAnsi="Times New Roman" w:cs="Times New Roman"/>
      <w:kern w:val="0"/>
      <w:sz w:val="20"/>
      <w:szCs w:val="20"/>
      <w:lang w:val="x-none" w:eastAsia="en-US"/>
    </w:rPr>
  </w:style>
  <w:style w:type="paragraph" w:customStyle="1" w:styleId="ListParagraph">
    <w:name w:val="List Paragraph"/>
    <w:basedOn w:val="a"/>
    <w:pPr>
      <w:ind w:leftChars="400" w:left="840"/>
    </w:pPr>
  </w:style>
  <w:style w:type="paragraph" w:customStyle="1" w:styleId="NO">
    <w:name w:val="NOなし大項目"/>
    <w:basedOn w:val="a"/>
    <w:pPr>
      <w:spacing w:line="380" w:lineRule="exact"/>
      <w:ind w:leftChars="250" w:left="600"/>
    </w:pPr>
    <w:rPr>
      <w:rFonts w:ascii="Times" w:hAnsi="Times" w:cs="Times"/>
      <w:sz w:val="22"/>
      <w:szCs w:val="22"/>
    </w:rPr>
  </w:style>
  <w:style w:type="character" w:styleId="a7">
    <w:name w:val="Hyperlink"/>
    <w:semiHidden/>
    <w:rPr>
      <w:color w:val="0000FF"/>
      <w:u w:val="single"/>
    </w:rPr>
  </w:style>
  <w:style w:type="character" w:styleId="a8">
    <w:name w:val="Strong"/>
    <w:qFormat/>
    <w:rPr>
      <w:b/>
      <w:bCs/>
    </w:rPr>
  </w:style>
  <w:style w:type="paragraph" w:styleId="a9">
    <w:name w:val="Balloon Text"/>
    <w:basedOn w:val="a"/>
    <w:link w:val="aa"/>
    <w:uiPriority w:val="99"/>
    <w:semiHidden/>
    <w:unhideWhenUsed/>
    <w:rsid w:val="00A64768"/>
    <w:rPr>
      <w:rFonts w:ascii="Arial" w:eastAsia="ＭＳ ゴシック" w:hAnsi="Arial"/>
      <w:sz w:val="18"/>
      <w:szCs w:val="18"/>
    </w:rPr>
  </w:style>
  <w:style w:type="character" w:customStyle="1" w:styleId="aa">
    <w:name w:val="吹き出し (文字)"/>
    <w:link w:val="a9"/>
    <w:uiPriority w:val="99"/>
    <w:semiHidden/>
    <w:rsid w:val="00A64768"/>
    <w:rPr>
      <w:rFonts w:ascii="Arial" w:eastAsia="ＭＳ ゴシック" w:hAnsi="Arial" w:cs="Times New Roman"/>
      <w:kern w:val="2"/>
      <w:sz w:val="18"/>
      <w:szCs w:val="18"/>
    </w:rPr>
  </w:style>
  <w:style w:type="character" w:customStyle="1" w:styleId="shorttext">
    <w:name w:val="short_text"/>
    <w:rsid w:val="00C40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様式２Ａ</vt:lpstr>
      <vt:lpstr>様式２Ａ</vt:lpstr>
    </vt:vector>
  </TitlesOfParts>
  <Company>徳島大学</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様式２Ａ</dc:title>
  <dc:subject/>
  <dc:creator>曽根三郎</dc:creator>
  <cp:keywords/>
  <cp:lastModifiedBy>栁瀬</cp:lastModifiedBy>
  <cp:revision>2</cp:revision>
  <cp:lastPrinted>2017-02-28T02:03:00Z</cp:lastPrinted>
  <dcterms:created xsi:type="dcterms:W3CDTF">2023-03-16T06:51:00Z</dcterms:created>
  <dcterms:modified xsi:type="dcterms:W3CDTF">2023-03-16T06:51:00Z</dcterms:modified>
</cp:coreProperties>
</file>